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BA" w:rsidRPr="004A2317" w:rsidRDefault="00201E66">
      <w:pPr>
        <w:pStyle w:val="c1"/>
        <w:spacing w:line="240" w:lineRule="auto"/>
        <w:rPr>
          <w:rFonts w:ascii="Arial" w:hAnsi="Arial" w:cs="Arial"/>
          <w:b/>
          <w:bCs/>
          <w:sz w:val="28"/>
          <w:szCs w:val="28"/>
          <w:lang w:val="en-GB"/>
        </w:rPr>
      </w:pPr>
      <w:r w:rsidRPr="004A2317">
        <w:rPr>
          <w:rFonts w:ascii="Arial" w:hAnsi="Arial" w:cs="Arial"/>
          <w:b/>
          <w:bCs/>
          <w:sz w:val="28"/>
          <w:szCs w:val="28"/>
          <w:lang w:val="en-GB"/>
        </w:rPr>
        <w:t>YORKSHIRE CHESS ASSOCIATION</w:t>
      </w:r>
    </w:p>
    <w:p w:rsidR="009216BA" w:rsidRPr="004A2317" w:rsidRDefault="009216BA">
      <w:pPr>
        <w:rPr>
          <w:rFonts w:ascii="Arial" w:hAnsi="Arial" w:cs="Arial"/>
          <w:b/>
          <w:bCs/>
          <w:sz w:val="28"/>
          <w:szCs w:val="28"/>
        </w:rPr>
      </w:pPr>
    </w:p>
    <w:p w:rsidR="009216BA" w:rsidRPr="004A2317" w:rsidRDefault="00201E66">
      <w:pPr>
        <w:pStyle w:val="p2"/>
        <w:spacing w:line="280" w:lineRule="exact"/>
        <w:rPr>
          <w:rFonts w:ascii="Arial" w:hAnsi="Arial" w:cs="Arial"/>
          <w:b/>
          <w:bCs/>
          <w:sz w:val="28"/>
          <w:szCs w:val="28"/>
          <w:lang w:val="en-GB"/>
        </w:rPr>
      </w:pPr>
      <w:r w:rsidRPr="004A2317">
        <w:rPr>
          <w:rFonts w:ascii="Arial" w:hAnsi="Arial" w:cs="Arial"/>
          <w:b/>
          <w:bCs/>
          <w:sz w:val="28"/>
          <w:szCs w:val="28"/>
          <w:u w:val="single"/>
          <w:lang w:val="en-GB"/>
        </w:rPr>
        <w:t>Minutes of</w:t>
      </w:r>
      <w:r w:rsidRPr="004A2317">
        <w:rPr>
          <w:rFonts w:ascii="Arial" w:hAnsi="Arial" w:cs="Arial"/>
          <w:b/>
          <w:bCs/>
          <w:sz w:val="28"/>
          <w:szCs w:val="28"/>
          <w:lang w:val="en-GB"/>
        </w:rPr>
        <w:t xml:space="preserve"> </w:t>
      </w:r>
      <w:r w:rsidRPr="004A2317">
        <w:rPr>
          <w:rFonts w:ascii="Arial" w:hAnsi="Arial" w:cs="Arial"/>
          <w:b/>
          <w:bCs/>
          <w:sz w:val="28"/>
          <w:szCs w:val="28"/>
          <w:u w:val="single"/>
          <w:lang w:val="en-GB"/>
        </w:rPr>
        <w:t xml:space="preserve">the 1999 Annual General </w:t>
      </w:r>
      <w:proofErr w:type="spellStart"/>
      <w:proofErr w:type="gramStart"/>
      <w:r w:rsidRPr="004A2317">
        <w:rPr>
          <w:rFonts w:ascii="Arial" w:hAnsi="Arial" w:cs="Arial"/>
          <w:b/>
          <w:bCs/>
          <w:sz w:val="28"/>
          <w:szCs w:val="28"/>
          <w:u w:val="single"/>
          <w:lang w:val="en-GB"/>
        </w:rPr>
        <w:t>Meetin~</w:t>
      </w:r>
      <w:proofErr w:type="gramEnd"/>
      <w:r w:rsidRPr="004A2317">
        <w:rPr>
          <w:rFonts w:ascii="Arial" w:hAnsi="Arial" w:cs="Arial"/>
          <w:b/>
          <w:bCs/>
          <w:sz w:val="28"/>
          <w:szCs w:val="28"/>
          <w:u w:val="single"/>
          <w:lang w:val="en-GB"/>
        </w:rPr>
        <w:t>heId</w:t>
      </w:r>
      <w:proofErr w:type="spellEnd"/>
      <w:r w:rsidRPr="004A2317">
        <w:rPr>
          <w:rFonts w:ascii="Arial" w:hAnsi="Arial" w:cs="Arial"/>
          <w:b/>
          <w:bCs/>
          <w:sz w:val="28"/>
          <w:szCs w:val="28"/>
          <w:u w:val="single"/>
          <w:lang w:val="en-GB"/>
        </w:rPr>
        <w:t xml:space="preserve"> at Centenary </w:t>
      </w:r>
      <w:proofErr w:type="spellStart"/>
      <w:r w:rsidRPr="004A2317">
        <w:rPr>
          <w:rFonts w:ascii="Arial" w:hAnsi="Arial" w:cs="Arial"/>
          <w:b/>
          <w:bCs/>
          <w:sz w:val="28"/>
          <w:szCs w:val="28"/>
          <w:u w:val="single"/>
          <w:lang w:val="en-GB"/>
        </w:rPr>
        <w:t>flouse</w:t>
      </w:r>
      <w:proofErr w:type="spellEnd"/>
      <w:r w:rsidRPr="004A2317">
        <w:rPr>
          <w:rFonts w:ascii="Arial" w:hAnsi="Arial" w:cs="Arial"/>
          <w:b/>
          <w:bCs/>
          <w:sz w:val="28"/>
          <w:szCs w:val="28"/>
          <w:u w:val="single"/>
          <w:lang w:val="en-GB"/>
        </w:rPr>
        <w:t>~ North Street</w:t>
      </w:r>
      <w:r w:rsidRPr="004A2317">
        <w:rPr>
          <w:rFonts w:ascii="Arial" w:hAnsi="Arial" w:cs="Arial"/>
          <w:b/>
          <w:bCs/>
          <w:position w:val="-6"/>
          <w:sz w:val="28"/>
          <w:szCs w:val="28"/>
          <w:u w:val="single"/>
          <w:lang w:val="en-GB"/>
        </w:rPr>
        <w:t xml:space="preserve">9 </w:t>
      </w:r>
      <w:r w:rsidRPr="004A2317">
        <w:rPr>
          <w:rFonts w:ascii="Arial" w:hAnsi="Arial" w:cs="Arial"/>
          <w:b/>
          <w:bCs/>
          <w:sz w:val="28"/>
          <w:szCs w:val="28"/>
          <w:u w:val="single"/>
          <w:lang w:val="en-GB"/>
        </w:rPr>
        <w:t xml:space="preserve">Leeds 2~ on </w:t>
      </w:r>
      <w:proofErr w:type="spellStart"/>
      <w:r w:rsidRPr="004A2317">
        <w:rPr>
          <w:rFonts w:ascii="Arial" w:hAnsi="Arial" w:cs="Arial"/>
          <w:b/>
          <w:bCs/>
          <w:sz w:val="28"/>
          <w:szCs w:val="28"/>
          <w:u w:val="single"/>
          <w:lang w:val="en-GB"/>
        </w:rPr>
        <w:t>Saturdav</w:t>
      </w:r>
      <w:proofErr w:type="spellEnd"/>
      <w:r w:rsidRPr="004A2317">
        <w:rPr>
          <w:rFonts w:ascii="Arial" w:hAnsi="Arial" w:cs="Arial"/>
          <w:b/>
          <w:bCs/>
          <w:sz w:val="28"/>
          <w:szCs w:val="28"/>
          <w:u w:val="single"/>
          <w:lang w:val="en-GB"/>
        </w:rPr>
        <w:t xml:space="preserve"> 19thJune</w:t>
      </w:r>
      <w:r w:rsidRPr="004A2317">
        <w:rPr>
          <w:rFonts w:ascii="Arial" w:hAnsi="Arial" w:cs="Arial"/>
          <w:b/>
          <w:bCs/>
          <w:sz w:val="28"/>
          <w:szCs w:val="28"/>
          <w:lang w:val="en-GB"/>
        </w:rPr>
        <w:t>.</w:t>
      </w:r>
    </w:p>
    <w:p w:rsidR="009216BA" w:rsidRPr="004A2317" w:rsidRDefault="009216BA">
      <w:pPr>
        <w:tabs>
          <w:tab w:val="left" w:pos="720"/>
        </w:tabs>
        <w:spacing w:line="280" w:lineRule="exact"/>
        <w:rPr>
          <w:rFonts w:ascii="Arial" w:hAnsi="Arial" w:cs="Arial"/>
          <w:b/>
          <w:bCs/>
        </w:rPr>
      </w:pPr>
    </w:p>
    <w:p w:rsidR="009216BA" w:rsidRPr="004A2317" w:rsidRDefault="009216BA">
      <w:pPr>
        <w:tabs>
          <w:tab w:val="left" w:pos="720"/>
        </w:tabs>
        <w:spacing w:line="280" w:lineRule="exact"/>
        <w:rPr>
          <w:rFonts w:ascii="Arial" w:hAnsi="Arial" w:cs="Arial"/>
          <w:b/>
          <w:bCs/>
        </w:rPr>
      </w:pP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The Deputy President, Mr Jon Griffiths, took the chair. Present were:</w:t>
      </w:r>
    </w:p>
    <w:p w:rsidR="009216BA" w:rsidRPr="004A2317" w:rsidRDefault="009216BA">
      <w:pPr>
        <w:tabs>
          <w:tab w:val="left" w:pos="420"/>
        </w:tabs>
        <w:rPr>
          <w:rFonts w:ascii="Arial" w:hAnsi="Arial" w:cs="Arial"/>
        </w:rPr>
      </w:pPr>
    </w:p>
    <w:p w:rsidR="009216BA" w:rsidRPr="004A2317" w:rsidRDefault="00B11D46" w:rsidP="00B11D46">
      <w:pPr>
        <w:pStyle w:val="p7"/>
        <w:spacing w:line="240" w:lineRule="auto"/>
        <w:ind w:left="0" w:firstLine="0"/>
        <w:rPr>
          <w:rFonts w:ascii="Arial" w:hAnsi="Arial" w:cs="Arial"/>
          <w:sz w:val="24"/>
          <w:lang w:val="en-GB"/>
        </w:rPr>
      </w:pPr>
      <w:r w:rsidRPr="004A2317">
        <w:rPr>
          <w:rFonts w:ascii="Arial" w:hAnsi="Arial" w:cs="Arial"/>
          <w:sz w:val="24"/>
          <w:lang w:val="en-GB"/>
        </w:rPr>
        <w:t>Mark Bentley, Paul Blackm</w:t>
      </w:r>
      <w:r w:rsidR="00201E66" w:rsidRPr="004A2317">
        <w:rPr>
          <w:rFonts w:ascii="Arial" w:hAnsi="Arial" w:cs="Arial"/>
          <w:sz w:val="24"/>
          <w:lang w:val="en-GB"/>
        </w:rPr>
        <w:t xml:space="preserve">an, Jim Burnett, Steve Burton, Bill </w:t>
      </w:r>
      <w:proofErr w:type="spellStart"/>
      <w:r w:rsidR="00201E66" w:rsidRPr="004A2317">
        <w:rPr>
          <w:rFonts w:ascii="Arial" w:hAnsi="Arial" w:cs="Arial"/>
          <w:sz w:val="24"/>
          <w:lang w:val="en-GB"/>
        </w:rPr>
        <w:t>Catro</w:t>
      </w:r>
      <w:r w:rsidRPr="004A2317">
        <w:rPr>
          <w:rFonts w:ascii="Arial" w:hAnsi="Arial" w:cs="Arial"/>
          <w:sz w:val="24"/>
          <w:lang w:val="en-GB"/>
        </w:rPr>
        <w:t>n</w:t>
      </w:r>
      <w:proofErr w:type="spellEnd"/>
      <w:r w:rsidR="00A57838">
        <w:rPr>
          <w:rFonts w:ascii="Arial" w:hAnsi="Arial" w:cs="Arial"/>
          <w:sz w:val="24"/>
          <w:lang w:val="en-GB"/>
        </w:rPr>
        <w:t>,</w:t>
      </w:r>
      <w:r w:rsidR="00201E66" w:rsidRPr="004A2317">
        <w:rPr>
          <w:rFonts w:ascii="Arial" w:hAnsi="Arial" w:cs="Arial"/>
          <w:sz w:val="24"/>
          <w:lang w:val="en-GB"/>
        </w:rPr>
        <w:t xml:space="preserve"> Paul Clarke, Peter </w:t>
      </w:r>
      <w:proofErr w:type="spellStart"/>
      <w:r w:rsidR="00201E66" w:rsidRPr="004A2317">
        <w:rPr>
          <w:rFonts w:ascii="Arial" w:hAnsi="Arial" w:cs="Arial"/>
          <w:sz w:val="24"/>
          <w:lang w:val="en-GB"/>
        </w:rPr>
        <w:t>Cloudsdale</w:t>
      </w:r>
      <w:proofErr w:type="spellEnd"/>
      <w:r w:rsidR="00201E66" w:rsidRPr="004A2317">
        <w:rPr>
          <w:rFonts w:ascii="Arial" w:hAnsi="Arial" w:cs="Arial"/>
          <w:sz w:val="24"/>
          <w:lang w:val="en-GB"/>
        </w:rPr>
        <w:t>,</w:t>
      </w:r>
      <w:r w:rsidRPr="004A2317">
        <w:rPr>
          <w:rFonts w:ascii="Arial" w:hAnsi="Arial" w:cs="Arial"/>
          <w:sz w:val="24"/>
          <w:lang w:val="en-GB"/>
        </w:rPr>
        <w:t xml:space="preserve"> </w:t>
      </w:r>
      <w:r w:rsidR="00201E66" w:rsidRPr="004A2317">
        <w:rPr>
          <w:rFonts w:ascii="Arial" w:hAnsi="Arial" w:cs="Arial"/>
          <w:sz w:val="24"/>
          <w:lang w:val="en-GB"/>
        </w:rPr>
        <w:t xml:space="preserve">Richard Coates, Alan Coupe, Angus </w:t>
      </w:r>
      <w:proofErr w:type="spellStart"/>
      <w:r w:rsidR="00201E66" w:rsidRPr="004A2317">
        <w:rPr>
          <w:rFonts w:ascii="Arial" w:hAnsi="Arial" w:cs="Arial"/>
          <w:sz w:val="24"/>
          <w:lang w:val="en-GB"/>
        </w:rPr>
        <w:t>Dunnington</w:t>
      </w:r>
      <w:proofErr w:type="spellEnd"/>
      <w:r w:rsidR="00201E66" w:rsidRPr="004A2317">
        <w:rPr>
          <w:rFonts w:ascii="Arial" w:hAnsi="Arial" w:cs="Arial"/>
          <w:sz w:val="24"/>
          <w:lang w:val="en-GB"/>
        </w:rPr>
        <w:t>, Brian Foste</w:t>
      </w:r>
      <w:r w:rsidRPr="004A2317">
        <w:rPr>
          <w:rFonts w:ascii="Arial" w:hAnsi="Arial" w:cs="Arial"/>
          <w:sz w:val="24"/>
          <w:lang w:val="en-GB"/>
        </w:rPr>
        <w:t>r</w:t>
      </w:r>
      <w:r w:rsidR="00201E66" w:rsidRPr="004A2317">
        <w:rPr>
          <w:rFonts w:ascii="Arial" w:hAnsi="Arial" w:cs="Arial"/>
          <w:sz w:val="24"/>
          <w:lang w:val="en-GB"/>
        </w:rPr>
        <w:t xml:space="preserve"> Jon Griffiths, Peter Hall, EF Johnson,</w:t>
      </w:r>
      <w:r w:rsidRPr="004A2317">
        <w:rPr>
          <w:rFonts w:ascii="Arial" w:hAnsi="Arial" w:cs="Arial"/>
          <w:sz w:val="24"/>
          <w:lang w:val="en-GB"/>
        </w:rPr>
        <w:t xml:space="preserve"> </w:t>
      </w:r>
      <w:r w:rsidR="00201E66" w:rsidRPr="004A2317">
        <w:rPr>
          <w:rFonts w:ascii="Arial" w:hAnsi="Arial" w:cs="Arial"/>
          <w:sz w:val="24"/>
          <w:lang w:val="en-GB"/>
        </w:rPr>
        <w:t xml:space="preserve">Paul Johnson. Stuart Johnson, Maurice Kent, Joe </w:t>
      </w:r>
      <w:proofErr w:type="spellStart"/>
      <w:r w:rsidR="00201E66" w:rsidRPr="004A2317">
        <w:rPr>
          <w:rFonts w:ascii="Arial" w:hAnsi="Arial" w:cs="Arial"/>
          <w:sz w:val="24"/>
          <w:lang w:val="en-GB"/>
        </w:rPr>
        <w:t>Kilshaw</w:t>
      </w:r>
      <w:proofErr w:type="spellEnd"/>
      <w:r w:rsidR="00201E66" w:rsidRPr="004A2317">
        <w:rPr>
          <w:rFonts w:ascii="Arial" w:hAnsi="Arial" w:cs="Arial"/>
          <w:sz w:val="24"/>
          <w:lang w:val="en-GB"/>
        </w:rPr>
        <w:t xml:space="preserve">, </w:t>
      </w:r>
      <w:proofErr w:type="spellStart"/>
      <w:r w:rsidR="00201E66" w:rsidRPr="004A2317">
        <w:rPr>
          <w:rFonts w:ascii="Arial" w:hAnsi="Arial" w:cs="Arial"/>
          <w:sz w:val="24"/>
          <w:lang w:val="en-GB"/>
        </w:rPr>
        <w:t>Ihor</w:t>
      </w:r>
      <w:proofErr w:type="spellEnd"/>
      <w:r w:rsidR="00201E66" w:rsidRPr="004A2317">
        <w:rPr>
          <w:rFonts w:ascii="Arial" w:hAnsi="Arial" w:cs="Arial"/>
          <w:sz w:val="24"/>
          <w:lang w:val="en-GB"/>
        </w:rPr>
        <w:t xml:space="preserve"> </w:t>
      </w:r>
      <w:proofErr w:type="spellStart"/>
      <w:r w:rsidR="00201E66" w:rsidRPr="004A2317">
        <w:rPr>
          <w:rFonts w:ascii="Arial" w:hAnsi="Arial" w:cs="Arial"/>
          <w:sz w:val="24"/>
          <w:lang w:val="en-GB"/>
        </w:rPr>
        <w:t>Lew</w:t>
      </w:r>
      <w:r w:rsidRPr="004A2317">
        <w:rPr>
          <w:rFonts w:ascii="Arial" w:hAnsi="Arial" w:cs="Arial"/>
          <w:sz w:val="24"/>
          <w:lang w:val="en-GB"/>
        </w:rPr>
        <w:t>y</w:t>
      </w:r>
      <w:r w:rsidR="00201E66" w:rsidRPr="004A2317">
        <w:rPr>
          <w:rFonts w:ascii="Arial" w:hAnsi="Arial" w:cs="Arial"/>
          <w:sz w:val="24"/>
          <w:lang w:val="en-GB"/>
        </w:rPr>
        <w:t>k</w:t>
      </w:r>
      <w:proofErr w:type="spellEnd"/>
      <w:r w:rsidR="00201E66" w:rsidRPr="004A2317">
        <w:rPr>
          <w:rFonts w:ascii="Arial" w:hAnsi="Arial" w:cs="Arial"/>
          <w:sz w:val="24"/>
          <w:lang w:val="en-GB"/>
        </w:rPr>
        <w:t xml:space="preserve">, Neil </w:t>
      </w:r>
      <w:proofErr w:type="spellStart"/>
      <w:r w:rsidR="00201E66" w:rsidRPr="004A2317">
        <w:rPr>
          <w:rFonts w:ascii="Arial" w:hAnsi="Arial" w:cs="Arial"/>
          <w:sz w:val="24"/>
          <w:lang w:val="en-GB"/>
        </w:rPr>
        <w:t>Lowthe</w:t>
      </w:r>
      <w:r w:rsidRPr="004A2317">
        <w:rPr>
          <w:rFonts w:ascii="Arial" w:hAnsi="Arial" w:cs="Arial"/>
          <w:sz w:val="24"/>
          <w:lang w:val="en-GB"/>
        </w:rPr>
        <w:t>r</w:t>
      </w:r>
      <w:proofErr w:type="spellEnd"/>
      <w:r w:rsidR="00A57838">
        <w:rPr>
          <w:rFonts w:ascii="Arial" w:hAnsi="Arial" w:cs="Arial"/>
          <w:sz w:val="24"/>
          <w:lang w:val="en-GB"/>
        </w:rPr>
        <w:t>,</w:t>
      </w:r>
      <w:r w:rsidR="00201E66" w:rsidRPr="004A2317">
        <w:rPr>
          <w:rFonts w:ascii="Arial" w:hAnsi="Arial" w:cs="Arial"/>
          <w:sz w:val="24"/>
          <w:lang w:val="en-GB"/>
        </w:rPr>
        <w:t xml:space="preserve"> Steve Mann, D</w:t>
      </w:r>
      <w:r w:rsidRPr="004A2317">
        <w:rPr>
          <w:rFonts w:ascii="Arial" w:hAnsi="Arial" w:cs="Arial"/>
          <w:sz w:val="24"/>
          <w:lang w:val="en-GB"/>
        </w:rPr>
        <w:t xml:space="preserve"> </w:t>
      </w:r>
      <w:r w:rsidR="00201E66" w:rsidRPr="004A2317">
        <w:rPr>
          <w:rFonts w:ascii="Arial" w:hAnsi="Arial" w:cs="Arial"/>
          <w:sz w:val="24"/>
          <w:lang w:val="en-GB"/>
        </w:rPr>
        <w:t xml:space="preserve">Miller, Dave Mills, Sam Nicholls, Charlie Norris, Richard </w:t>
      </w:r>
      <w:proofErr w:type="spellStart"/>
      <w:r w:rsidR="00201E66" w:rsidRPr="004A2317">
        <w:rPr>
          <w:rFonts w:ascii="Arial" w:hAnsi="Arial" w:cs="Arial"/>
          <w:sz w:val="24"/>
          <w:lang w:val="en-GB"/>
        </w:rPr>
        <w:t>Pallisen</w:t>
      </w:r>
      <w:proofErr w:type="spellEnd"/>
      <w:r w:rsidR="00A57838">
        <w:rPr>
          <w:rFonts w:ascii="Arial" w:hAnsi="Arial" w:cs="Arial"/>
          <w:sz w:val="24"/>
          <w:lang w:val="en-GB"/>
        </w:rPr>
        <w:t>,</w:t>
      </w:r>
      <w:r w:rsidR="00201E66" w:rsidRPr="004A2317">
        <w:rPr>
          <w:rFonts w:ascii="Arial" w:hAnsi="Arial" w:cs="Arial"/>
          <w:sz w:val="24"/>
          <w:lang w:val="en-GB"/>
        </w:rPr>
        <w:t xml:space="preserve"> Michael Pollard, Tony </w:t>
      </w:r>
      <w:proofErr w:type="spellStart"/>
      <w:r w:rsidR="00201E66" w:rsidRPr="004A2317">
        <w:rPr>
          <w:rFonts w:ascii="Arial" w:hAnsi="Arial" w:cs="Arial"/>
          <w:sz w:val="24"/>
          <w:lang w:val="en-GB"/>
        </w:rPr>
        <w:t>Stalmans</w:t>
      </w:r>
      <w:proofErr w:type="spellEnd"/>
      <w:r w:rsidR="00201E66" w:rsidRPr="004A2317">
        <w:rPr>
          <w:rFonts w:ascii="Arial" w:hAnsi="Arial" w:cs="Arial"/>
          <w:sz w:val="24"/>
          <w:lang w:val="en-GB"/>
        </w:rPr>
        <w:t>,</w:t>
      </w:r>
      <w:r w:rsidRPr="004A2317">
        <w:rPr>
          <w:rFonts w:ascii="Arial" w:hAnsi="Arial" w:cs="Arial"/>
          <w:sz w:val="24"/>
          <w:lang w:val="en-GB"/>
        </w:rPr>
        <w:t xml:space="preserve"> </w:t>
      </w:r>
      <w:r w:rsidR="00201E66" w:rsidRPr="004A2317">
        <w:rPr>
          <w:rFonts w:ascii="Arial" w:hAnsi="Arial" w:cs="Arial"/>
          <w:sz w:val="24"/>
          <w:lang w:val="en-GB"/>
        </w:rPr>
        <w:t xml:space="preserve">Peter Tate, J Taylor, Keith </w:t>
      </w:r>
      <w:proofErr w:type="spellStart"/>
      <w:r w:rsidR="00201E66" w:rsidRPr="004A2317">
        <w:rPr>
          <w:rFonts w:ascii="Arial" w:hAnsi="Arial" w:cs="Arial"/>
          <w:sz w:val="24"/>
          <w:lang w:val="en-GB"/>
        </w:rPr>
        <w:t>Trobridge</w:t>
      </w:r>
      <w:proofErr w:type="spellEnd"/>
      <w:r w:rsidR="00201E66" w:rsidRPr="004A2317">
        <w:rPr>
          <w:rFonts w:ascii="Arial" w:hAnsi="Arial" w:cs="Arial"/>
          <w:sz w:val="24"/>
          <w:lang w:val="en-GB"/>
        </w:rPr>
        <w:t xml:space="preserve"> and </w:t>
      </w:r>
      <w:proofErr w:type="spellStart"/>
      <w:r w:rsidR="00201E66" w:rsidRPr="004A2317">
        <w:rPr>
          <w:rFonts w:ascii="Arial" w:hAnsi="Arial" w:cs="Arial"/>
          <w:sz w:val="24"/>
          <w:lang w:val="en-GB"/>
        </w:rPr>
        <w:t>Roelof</w:t>
      </w:r>
      <w:proofErr w:type="spellEnd"/>
      <w:r w:rsidR="00201E66" w:rsidRPr="004A2317">
        <w:rPr>
          <w:rFonts w:ascii="Arial" w:hAnsi="Arial" w:cs="Arial"/>
          <w:sz w:val="24"/>
          <w:lang w:val="en-GB"/>
        </w:rPr>
        <w:t xml:space="preserve"> </w:t>
      </w:r>
      <w:proofErr w:type="spellStart"/>
      <w:r w:rsidR="00201E66" w:rsidRPr="004A2317">
        <w:rPr>
          <w:rFonts w:ascii="Arial" w:hAnsi="Arial" w:cs="Arial"/>
          <w:sz w:val="24"/>
          <w:lang w:val="en-GB"/>
        </w:rPr>
        <w:t>Westra</w:t>
      </w:r>
      <w:proofErr w:type="spellEnd"/>
      <w:r w:rsidR="00201E66" w:rsidRPr="004A2317">
        <w:rPr>
          <w:rFonts w:ascii="Arial" w:hAnsi="Arial" w:cs="Arial"/>
          <w:sz w:val="24"/>
          <w:lang w:val="en-GB"/>
        </w:rPr>
        <w:t>.</w:t>
      </w:r>
    </w:p>
    <w:p w:rsidR="009216BA" w:rsidRPr="004A2317" w:rsidRDefault="009216BA">
      <w:pPr>
        <w:tabs>
          <w:tab w:val="left" w:pos="420"/>
        </w:tabs>
        <w:rPr>
          <w:rFonts w:ascii="Arial" w:hAnsi="Arial" w:cs="Arial"/>
        </w:rPr>
      </w:pP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1.     Apologies for absence</w:t>
      </w:r>
    </w:p>
    <w:p w:rsidR="009216BA" w:rsidRPr="004A2317" w:rsidRDefault="009216BA">
      <w:pPr>
        <w:tabs>
          <w:tab w:val="left" w:pos="420"/>
        </w:tabs>
        <w:rPr>
          <w:rFonts w:ascii="Arial" w:hAnsi="Arial" w:cs="Arial"/>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 xml:space="preserve">Apologies were received on behalf of Steve </w:t>
      </w:r>
      <w:proofErr w:type="spellStart"/>
      <w:r w:rsidRPr="004A2317">
        <w:rPr>
          <w:rFonts w:ascii="Arial" w:hAnsi="Arial" w:cs="Arial"/>
          <w:sz w:val="24"/>
          <w:lang w:val="en-GB"/>
        </w:rPr>
        <w:t>Bessell</w:t>
      </w:r>
      <w:proofErr w:type="spellEnd"/>
      <w:r w:rsidRPr="004A2317">
        <w:rPr>
          <w:rFonts w:ascii="Arial" w:hAnsi="Arial" w:cs="Arial"/>
          <w:sz w:val="24"/>
          <w:lang w:val="en-GB"/>
        </w:rPr>
        <w:t xml:space="preserve">, Roy Bond, </w:t>
      </w:r>
      <w:proofErr w:type="gramStart"/>
      <w:r w:rsidRPr="004A2317">
        <w:rPr>
          <w:rFonts w:ascii="Arial" w:hAnsi="Arial" w:cs="Arial"/>
          <w:sz w:val="24"/>
          <w:lang w:val="en-GB"/>
        </w:rPr>
        <w:t>Clive</w:t>
      </w:r>
      <w:proofErr w:type="gramEnd"/>
      <w:r w:rsidRPr="004A2317">
        <w:rPr>
          <w:rFonts w:ascii="Arial" w:hAnsi="Arial" w:cs="Arial"/>
          <w:sz w:val="24"/>
          <w:lang w:val="en-GB"/>
        </w:rPr>
        <w:t xml:space="preserve"> Davies. Mike Dow, P. Gibbs and Cohn Hailstone.</w:t>
      </w:r>
    </w:p>
    <w:p w:rsidR="009216BA" w:rsidRPr="004A2317" w:rsidRDefault="009216BA">
      <w:pPr>
        <w:tabs>
          <w:tab w:val="left" w:pos="720"/>
        </w:tabs>
        <w:rPr>
          <w:rFonts w:ascii="Arial" w:hAnsi="Arial" w:cs="Arial"/>
        </w:rPr>
      </w:pPr>
    </w:p>
    <w:p w:rsidR="009216BA" w:rsidRPr="004A2317" w:rsidRDefault="00201E66">
      <w:pPr>
        <w:pStyle w:val="p4"/>
        <w:spacing w:line="240" w:lineRule="auto"/>
        <w:rPr>
          <w:rFonts w:ascii="Arial" w:hAnsi="Arial" w:cs="Arial"/>
          <w:sz w:val="24"/>
          <w:lang w:val="en-GB"/>
        </w:rPr>
      </w:pPr>
      <w:r w:rsidRPr="004A2317">
        <w:rPr>
          <w:rFonts w:ascii="Arial" w:hAnsi="Arial" w:cs="Arial"/>
          <w:sz w:val="24"/>
          <w:lang w:val="en-GB"/>
        </w:rPr>
        <w:t>2.</w:t>
      </w:r>
      <w:r w:rsidRPr="004A2317">
        <w:rPr>
          <w:rFonts w:ascii="Arial" w:hAnsi="Arial" w:cs="Arial"/>
          <w:sz w:val="24"/>
          <w:lang w:val="en-GB"/>
        </w:rPr>
        <w:tab/>
        <w:t>Minutes of the last meeting</w:t>
      </w:r>
    </w:p>
    <w:p w:rsidR="009216BA" w:rsidRPr="004A2317" w:rsidRDefault="009216BA">
      <w:pPr>
        <w:tabs>
          <w:tab w:val="left" w:pos="720"/>
        </w:tabs>
        <w:rPr>
          <w:rFonts w:ascii="Arial" w:hAnsi="Arial" w:cs="Arial"/>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These were accepted without criticism.</w:t>
      </w:r>
    </w:p>
    <w:p w:rsidR="009216BA" w:rsidRPr="004A2317" w:rsidRDefault="009216BA">
      <w:pPr>
        <w:tabs>
          <w:tab w:val="left" w:pos="720"/>
        </w:tabs>
        <w:rPr>
          <w:rFonts w:ascii="Arial" w:hAnsi="Arial" w:cs="Arial"/>
        </w:rPr>
      </w:pPr>
    </w:p>
    <w:p w:rsidR="009216BA" w:rsidRPr="004A2317" w:rsidRDefault="00201E66">
      <w:pPr>
        <w:pStyle w:val="p4"/>
        <w:spacing w:line="240" w:lineRule="auto"/>
        <w:rPr>
          <w:rFonts w:ascii="Arial" w:hAnsi="Arial" w:cs="Arial"/>
          <w:sz w:val="24"/>
          <w:lang w:val="en-GB"/>
        </w:rPr>
      </w:pPr>
      <w:r w:rsidRPr="004A2317">
        <w:rPr>
          <w:rFonts w:ascii="Arial" w:hAnsi="Arial" w:cs="Arial"/>
          <w:sz w:val="24"/>
          <w:lang w:val="en-GB"/>
        </w:rPr>
        <w:t>3.</w:t>
      </w:r>
      <w:r w:rsidRPr="004A2317">
        <w:rPr>
          <w:rFonts w:ascii="Arial" w:hAnsi="Arial" w:cs="Arial"/>
          <w:sz w:val="24"/>
          <w:lang w:val="en-GB"/>
        </w:rPr>
        <w:tab/>
        <w:t>Matters arising from the minutes</w:t>
      </w:r>
    </w:p>
    <w:p w:rsidR="009216BA" w:rsidRPr="004A2317" w:rsidRDefault="009216BA">
      <w:pPr>
        <w:tabs>
          <w:tab w:val="left" w:pos="720"/>
        </w:tabs>
        <w:rPr>
          <w:rFonts w:ascii="Arial" w:hAnsi="Arial" w:cs="Arial"/>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There wer</w:t>
      </w:r>
      <w:r w:rsidR="00525424">
        <w:rPr>
          <w:rFonts w:ascii="Arial" w:hAnsi="Arial" w:cs="Arial"/>
          <w:sz w:val="24"/>
          <w:lang w:val="en-GB"/>
        </w:rPr>
        <w:t>e no matters arising from the m</w:t>
      </w:r>
      <w:bookmarkStart w:id="0" w:name="_GoBack"/>
      <w:bookmarkEnd w:id="0"/>
      <w:r w:rsidRPr="004A2317">
        <w:rPr>
          <w:rFonts w:ascii="Arial" w:hAnsi="Arial" w:cs="Arial"/>
          <w:sz w:val="24"/>
          <w:lang w:val="en-GB"/>
        </w:rPr>
        <w:t>inutes.</w:t>
      </w:r>
    </w:p>
    <w:p w:rsidR="009216BA" w:rsidRPr="004A2317" w:rsidRDefault="009216BA">
      <w:pPr>
        <w:tabs>
          <w:tab w:val="left" w:pos="720"/>
        </w:tabs>
        <w:rPr>
          <w:rFonts w:ascii="Arial" w:hAnsi="Arial" w:cs="Arial"/>
        </w:rPr>
      </w:pPr>
    </w:p>
    <w:p w:rsidR="009216BA" w:rsidRPr="004A2317" w:rsidRDefault="00201E66">
      <w:pPr>
        <w:pStyle w:val="p5"/>
        <w:tabs>
          <w:tab w:val="left" w:pos="720"/>
        </w:tabs>
        <w:spacing w:line="240" w:lineRule="auto"/>
        <w:rPr>
          <w:rFonts w:ascii="Arial" w:hAnsi="Arial" w:cs="Arial"/>
          <w:b/>
          <w:bCs/>
          <w:sz w:val="24"/>
          <w:lang w:val="en-GB"/>
        </w:rPr>
      </w:pPr>
      <w:r w:rsidRPr="004A2317">
        <w:rPr>
          <w:rFonts w:ascii="Arial" w:hAnsi="Arial" w:cs="Arial"/>
          <w:b/>
          <w:bCs/>
          <w:sz w:val="24"/>
          <w:lang w:val="en-GB"/>
        </w:rPr>
        <w:t>4.</w:t>
      </w:r>
      <w:r w:rsidRPr="004A2317">
        <w:rPr>
          <w:rFonts w:ascii="Arial" w:hAnsi="Arial" w:cs="Arial"/>
          <w:b/>
          <w:bCs/>
          <w:sz w:val="24"/>
          <w:lang w:val="en-GB"/>
        </w:rPr>
        <w:tab/>
        <w:t>Annual Reports</w:t>
      </w:r>
    </w:p>
    <w:p w:rsidR="009216BA" w:rsidRPr="004A2317" w:rsidRDefault="009216BA">
      <w:pPr>
        <w:tabs>
          <w:tab w:val="left" w:pos="720"/>
        </w:tabs>
        <w:rPr>
          <w:rFonts w:ascii="Arial" w:hAnsi="Arial" w:cs="Arial"/>
          <w:b/>
          <w:bCs/>
        </w:rPr>
      </w:pPr>
    </w:p>
    <w:p w:rsidR="009216BA" w:rsidRPr="004A2317" w:rsidRDefault="00B11D4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w:t>
      </w:r>
      <w:proofErr w:type="spellStart"/>
      <w:r w:rsidRPr="004A2317">
        <w:rPr>
          <w:rFonts w:ascii="Arial" w:hAnsi="Arial" w:cs="Arial"/>
          <w:sz w:val="24"/>
          <w:lang w:val="en-GB"/>
        </w:rPr>
        <w:t>i</w:t>
      </w:r>
      <w:proofErr w:type="spellEnd"/>
      <w:r w:rsidRPr="004A2317">
        <w:rPr>
          <w:rFonts w:ascii="Arial" w:hAnsi="Arial" w:cs="Arial"/>
          <w:sz w:val="24"/>
          <w:lang w:val="en-GB"/>
        </w:rPr>
        <w:t>) Secretary’s</w:t>
      </w:r>
      <w:r w:rsidR="00201E66" w:rsidRPr="004A2317">
        <w:rPr>
          <w:rFonts w:ascii="Arial" w:hAnsi="Arial" w:cs="Arial"/>
          <w:sz w:val="24"/>
          <w:lang w:val="en-GB"/>
        </w:rPr>
        <w:t xml:space="preserve"> report - Steve Mann commented that the co</w:t>
      </w:r>
      <w:r w:rsidRPr="004A2317">
        <w:rPr>
          <w:rFonts w:ascii="Arial" w:hAnsi="Arial" w:cs="Arial"/>
          <w:sz w:val="24"/>
          <w:lang w:val="en-GB"/>
        </w:rPr>
        <w:t>unty teams were quite successful</w:t>
      </w:r>
      <w:r w:rsidR="00201E66" w:rsidRPr="004A2317">
        <w:rPr>
          <w:rFonts w:ascii="Arial" w:hAnsi="Arial" w:cs="Arial"/>
          <w:sz w:val="24"/>
          <w:lang w:val="en-GB"/>
        </w:rPr>
        <w:t xml:space="preserve"> this year, for which he offered thanks to the captains. We had not entered </w:t>
      </w:r>
      <w:r w:rsidRPr="004A2317">
        <w:rPr>
          <w:rFonts w:ascii="Arial" w:hAnsi="Arial" w:cs="Arial"/>
          <w:sz w:val="24"/>
          <w:lang w:val="en-GB"/>
        </w:rPr>
        <w:t>a team in the U-l00 event as no-o</w:t>
      </w:r>
      <w:r w:rsidR="00A57838">
        <w:rPr>
          <w:rFonts w:ascii="Arial" w:hAnsi="Arial" w:cs="Arial"/>
          <w:sz w:val="24"/>
          <w:lang w:val="en-GB"/>
        </w:rPr>
        <w:t>ne had come forw</w:t>
      </w:r>
      <w:r w:rsidR="00201E66" w:rsidRPr="004A2317">
        <w:rPr>
          <w:rFonts w:ascii="Arial" w:hAnsi="Arial" w:cs="Arial"/>
          <w:sz w:val="24"/>
          <w:lang w:val="en-GB"/>
        </w:rPr>
        <w:t xml:space="preserve">ard to take this on. Chris </w:t>
      </w:r>
      <w:proofErr w:type="spellStart"/>
      <w:r w:rsidR="00201E66" w:rsidRPr="004A2317">
        <w:rPr>
          <w:rFonts w:ascii="Arial" w:hAnsi="Arial" w:cs="Arial"/>
          <w:sz w:val="24"/>
          <w:lang w:val="en-GB"/>
        </w:rPr>
        <w:t>Dunworth</w:t>
      </w:r>
      <w:proofErr w:type="spellEnd"/>
      <w:r w:rsidR="00201E66" w:rsidRPr="004A2317">
        <w:rPr>
          <w:rFonts w:ascii="Arial" w:hAnsi="Arial" w:cs="Arial"/>
          <w:sz w:val="24"/>
          <w:lang w:val="en-GB"/>
        </w:rPr>
        <w:t xml:space="preserve"> had organised a National Counties Team </w:t>
      </w:r>
      <w:proofErr w:type="spellStart"/>
      <w:r w:rsidR="00201E66" w:rsidRPr="004A2317">
        <w:rPr>
          <w:rFonts w:ascii="Arial" w:hAnsi="Arial" w:cs="Arial"/>
          <w:sz w:val="24"/>
          <w:lang w:val="en-GB"/>
        </w:rPr>
        <w:t>Rapidplay</w:t>
      </w:r>
      <w:proofErr w:type="spellEnd"/>
      <w:r w:rsidR="00201E66" w:rsidRPr="004A2317">
        <w:rPr>
          <w:rFonts w:ascii="Arial" w:hAnsi="Arial" w:cs="Arial"/>
          <w:sz w:val="24"/>
          <w:lang w:val="en-GB"/>
        </w:rPr>
        <w:t xml:space="preserve"> event which was won rather easily by Yorkshire; he is holding the 1999 event in Sheffield which means that Yorkshire s</w:t>
      </w:r>
      <w:r w:rsidR="00A57838">
        <w:rPr>
          <w:rFonts w:ascii="Arial" w:hAnsi="Arial" w:cs="Arial"/>
          <w:sz w:val="24"/>
          <w:lang w:val="en-GB"/>
        </w:rPr>
        <w:t>t</w:t>
      </w:r>
      <w:r w:rsidR="00201E66" w:rsidRPr="004A2317">
        <w:rPr>
          <w:rFonts w:ascii="Arial" w:hAnsi="Arial" w:cs="Arial"/>
          <w:sz w:val="24"/>
          <w:lang w:val="en-GB"/>
        </w:rPr>
        <w:t>ill host three national chess e</w:t>
      </w:r>
      <w:r w:rsidR="00A57838">
        <w:rPr>
          <w:rFonts w:ascii="Arial" w:hAnsi="Arial" w:cs="Arial"/>
          <w:sz w:val="24"/>
          <w:lang w:val="en-GB"/>
        </w:rPr>
        <w:t>ve</w:t>
      </w:r>
      <w:r w:rsidR="00201E66" w:rsidRPr="004A2317">
        <w:rPr>
          <w:rFonts w:ascii="Arial" w:hAnsi="Arial" w:cs="Arial"/>
          <w:sz w:val="24"/>
          <w:lang w:val="en-GB"/>
        </w:rPr>
        <w:t xml:space="preserve">nts this year (the other two being the full British championships in Scarborough and the British </w:t>
      </w:r>
      <w:proofErr w:type="spellStart"/>
      <w:r w:rsidR="00201E66" w:rsidRPr="004A2317">
        <w:rPr>
          <w:rFonts w:ascii="Arial" w:hAnsi="Arial" w:cs="Arial"/>
          <w:sz w:val="24"/>
          <w:lang w:val="en-GB"/>
        </w:rPr>
        <w:t>rapidplav</w:t>
      </w:r>
      <w:proofErr w:type="spellEnd"/>
      <w:r w:rsidR="00201E66" w:rsidRPr="004A2317">
        <w:rPr>
          <w:rFonts w:ascii="Arial" w:hAnsi="Arial" w:cs="Arial"/>
          <w:sz w:val="24"/>
          <w:lang w:val="en-GB"/>
        </w:rPr>
        <w:t xml:space="preserve"> event in Lee</w:t>
      </w:r>
      <w:r w:rsidRPr="004A2317">
        <w:rPr>
          <w:rFonts w:ascii="Arial" w:hAnsi="Arial" w:cs="Arial"/>
          <w:sz w:val="24"/>
          <w:lang w:val="en-GB"/>
        </w:rPr>
        <w:t>ds). Neither the Yorkshire indiv</w:t>
      </w:r>
      <w:r w:rsidR="00201E66" w:rsidRPr="004A2317">
        <w:rPr>
          <w:rFonts w:ascii="Arial" w:hAnsi="Arial" w:cs="Arial"/>
          <w:sz w:val="24"/>
          <w:lang w:val="en-GB"/>
        </w:rPr>
        <w:t>idual nor team lightning events had been held this season.</w:t>
      </w: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 xml:space="preserve">(ii) Treasurer's report - Steve Burton expressed concern at the sharp drop in our balance - the closing balance of £3,292.67 is down from £4.846.71 representing a deficit of </w:t>
      </w:r>
      <w:r w:rsidRPr="004A2317">
        <w:rPr>
          <w:rFonts w:ascii="Arial" w:hAnsi="Arial" w:cs="Arial"/>
          <w:i/>
          <w:iCs/>
          <w:sz w:val="24"/>
          <w:lang w:val="en-GB"/>
        </w:rPr>
        <w:t xml:space="preserve">£l.554.04 </w:t>
      </w:r>
      <w:r w:rsidRPr="004A2317">
        <w:rPr>
          <w:rFonts w:ascii="Arial" w:hAnsi="Arial" w:cs="Arial"/>
          <w:sz w:val="24"/>
          <w:lang w:val="en-GB"/>
        </w:rPr>
        <w:t>over the season. Re said that the prime reason for this was the success of the count</w:t>
      </w:r>
      <w:r w:rsidR="00A57838">
        <w:rPr>
          <w:rFonts w:ascii="Arial" w:hAnsi="Arial" w:cs="Arial"/>
          <w:sz w:val="24"/>
          <w:lang w:val="en-GB"/>
        </w:rPr>
        <w:t>y' teams, including the juniors,</w:t>
      </w:r>
      <w:r w:rsidRPr="004A2317">
        <w:rPr>
          <w:rFonts w:ascii="Arial" w:hAnsi="Arial" w:cs="Arial"/>
          <w:sz w:val="24"/>
          <w:lang w:val="en-GB"/>
        </w:rPr>
        <w:t xml:space="preserve"> whose balance had topped by nearly £400. Steve said that we would have to pay more next season in game fees as the BCF have raised the cost from 27p to 29p per game. There were outstanding fees still to be collected totalling £263.00.</w:t>
      </w: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lastRenderedPageBreak/>
        <w:t>(iii) The Competitions Controller, Stuart Johnson, said that Hull "N' had won the Woodhouse Cup yet again but</w:t>
      </w:r>
      <w:r w:rsidR="00A57838">
        <w:rPr>
          <w:rFonts w:ascii="Arial" w:hAnsi="Arial" w:cs="Arial"/>
          <w:sz w:val="24"/>
          <w:lang w:val="en-GB"/>
        </w:rPr>
        <w:t xml:space="preserve"> had lost a match</w:t>
      </w:r>
      <w:r w:rsidRPr="004A2317">
        <w:rPr>
          <w:rFonts w:ascii="Arial" w:hAnsi="Arial" w:cs="Arial"/>
          <w:sz w:val="24"/>
          <w:lang w:val="en-GB"/>
        </w:rPr>
        <w:t xml:space="preserve"> ir</w:t>
      </w:r>
      <w:r w:rsidR="00A57838">
        <w:rPr>
          <w:rFonts w:ascii="Arial" w:hAnsi="Arial" w:cs="Arial"/>
          <w:sz w:val="24"/>
          <w:lang w:val="en-GB"/>
        </w:rPr>
        <w:t xml:space="preserve">onically against the bottom team </w:t>
      </w:r>
      <w:proofErr w:type="spellStart"/>
      <w:r w:rsidR="00A57838">
        <w:rPr>
          <w:rFonts w:ascii="Arial" w:hAnsi="Arial" w:cs="Arial"/>
          <w:sz w:val="24"/>
          <w:lang w:val="en-GB"/>
        </w:rPr>
        <w:t>Undercl</w:t>
      </w:r>
      <w:r w:rsidRPr="004A2317">
        <w:rPr>
          <w:rFonts w:ascii="Arial" w:hAnsi="Arial" w:cs="Arial"/>
          <w:sz w:val="24"/>
          <w:lang w:val="en-GB"/>
        </w:rPr>
        <w:t>iffe</w:t>
      </w:r>
      <w:proofErr w:type="spellEnd"/>
      <w:r w:rsidRPr="004A2317">
        <w:rPr>
          <w:rFonts w:ascii="Arial" w:hAnsi="Arial" w:cs="Arial"/>
          <w:sz w:val="24"/>
          <w:lang w:val="en-GB"/>
        </w:rPr>
        <w:t>. In the other leagues, Doncaster "A" had won the IM Bro~~</w:t>
      </w:r>
      <w:proofErr w:type="spellStart"/>
      <w:r w:rsidRPr="004A2317">
        <w:rPr>
          <w:rFonts w:ascii="Arial" w:hAnsi="Arial" w:cs="Arial"/>
          <w:sz w:val="24"/>
          <w:lang w:val="en-GB"/>
        </w:rPr>
        <w:t>i</w:t>
      </w:r>
      <w:proofErr w:type="spellEnd"/>
      <w:r w:rsidRPr="004A2317">
        <w:rPr>
          <w:rFonts w:ascii="Arial" w:hAnsi="Arial" w:cs="Arial"/>
          <w:sz w:val="24"/>
          <w:lang w:val="en-GB"/>
        </w:rPr>
        <w:t>', Hull "C" had won the Silver Rook and St. Andrews had clinched the Sunderland Cup. There were eleven postponements and six defaulted matches - Stuart reminded us that he needs to know about rescheduled matches (some teams had not informed him this year).</w:t>
      </w:r>
    </w:p>
    <w:p w:rsidR="009216BA" w:rsidRPr="004A2317" w:rsidRDefault="00201E66" w:rsidP="00B11D46">
      <w:pPr>
        <w:pStyle w:val="p7"/>
        <w:tabs>
          <w:tab w:val="left" w:pos="420"/>
        </w:tabs>
        <w:spacing w:line="240" w:lineRule="auto"/>
        <w:ind w:left="432"/>
        <w:rPr>
          <w:rFonts w:ascii="Arial" w:hAnsi="Arial" w:cs="Arial"/>
          <w:sz w:val="24"/>
          <w:lang w:val="en-GB"/>
        </w:rPr>
      </w:pPr>
      <w:proofErr w:type="gramStart"/>
      <w:r w:rsidRPr="004A2317">
        <w:rPr>
          <w:rFonts w:ascii="Arial" w:hAnsi="Arial" w:cs="Arial"/>
          <w:sz w:val="24"/>
          <w:lang w:val="en-GB"/>
        </w:rPr>
        <w:t>(iv) The</w:t>
      </w:r>
      <w:proofErr w:type="gramEnd"/>
      <w:r w:rsidRPr="004A2317">
        <w:rPr>
          <w:rFonts w:ascii="Arial" w:hAnsi="Arial" w:cs="Arial"/>
          <w:sz w:val="24"/>
          <w:lang w:val="en-GB"/>
        </w:rPr>
        <w:t xml:space="preserve"> Junior chess organiser, Alan Coupe, said that junior chess activity had increased, thanks to the efforts of Peter </w:t>
      </w:r>
      <w:proofErr w:type="spellStart"/>
      <w:r w:rsidRPr="004A2317">
        <w:rPr>
          <w:rFonts w:ascii="Arial" w:hAnsi="Arial" w:cs="Arial"/>
          <w:sz w:val="24"/>
          <w:lang w:val="en-GB"/>
        </w:rPr>
        <w:t>Cloudsdale</w:t>
      </w:r>
      <w:proofErr w:type="spellEnd"/>
      <w:r w:rsidRPr="004A2317">
        <w:rPr>
          <w:rFonts w:ascii="Arial" w:hAnsi="Arial" w:cs="Arial"/>
          <w:sz w:val="24"/>
          <w:lang w:val="en-GB"/>
        </w:rPr>
        <w:t xml:space="preserve">, Gary </w:t>
      </w:r>
      <w:proofErr w:type="spellStart"/>
      <w:r w:rsidRPr="004A2317">
        <w:rPr>
          <w:rFonts w:ascii="Arial" w:hAnsi="Arial" w:cs="Arial"/>
          <w:sz w:val="24"/>
          <w:lang w:val="en-GB"/>
        </w:rPr>
        <w:t>Kenworthy</w:t>
      </w:r>
      <w:proofErr w:type="spellEnd"/>
      <w:r w:rsidRPr="004A2317">
        <w:rPr>
          <w:rFonts w:ascii="Arial" w:hAnsi="Arial" w:cs="Arial"/>
          <w:sz w:val="24"/>
          <w:lang w:val="en-GB"/>
        </w:rPr>
        <w:t xml:space="preserve"> &amp; Michael </w:t>
      </w:r>
      <w:proofErr w:type="spellStart"/>
      <w:r w:rsidRPr="004A2317">
        <w:rPr>
          <w:rFonts w:ascii="Arial" w:hAnsi="Arial" w:cs="Arial"/>
          <w:sz w:val="24"/>
          <w:lang w:val="en-GB"/>
        </w:rPr>
        <w:t>Basman</w:t>
      </w:r>
      <w:proofErr w:type="spellEnd"/>
      <w:r w:rsidRPr="004A2317">
        <w:rPr>
          <w:rFonts w:ascii="Arial" w:hAnsi="Arial" w:cs="Arial"/>
          <w:sz w:val="24"/>
          <w:lang w:val="en-GB"/>
        </w:rPr>
        <w:t>. Over 1,800 schoolchildren i</w:t>
      </w:r>
      <w:r w:rsidR="00B11D46" w:rsidRPr="004A2317">
        <w:rPr>
          <w:rFonts w:ascii="Arial" w:hAnsi="Arial" w:cs="Arial"/>
          <w:sz w:val="24"/>
          <w:lang w:val="en-GB"/>
        </w:rPr>
        <w:t>n Yorkshire alone had taken part</w:t>
      </w:r>
      <w:r w:rsidRPr="004A2317">
        <w:rPr>
          <w:rFonts w:ascii="Arial" w:hAnsi="Arial" w:cs="Arial"/>
          <w:sz w:val="24"/>
          <w:lang w:val="en-GB"/>
        </w:rPr>
        <w:t xml:space="preserve"> in Mr </w:t>
      </w:r>
      <w:proofErr w:type="spellStart"/>
      <w:r w:rsidRPr="004A2317">
        <w:rPr>
          <w:rFonts w:ascii="Arial" w:hAnsi="Arial" w:cs="Arial"/>
          <w:sz w:val="24"/>
          <w:lang w:val="en-GB"/>
        </w:rPr>
        <w:t>Basman's</w:t>
      </w:r>
      <w:proofErr w:type="spellEnd"/>
      <w:r w:rsidRPr="004A2317">
        <w:rPr>
          <w:rFonts w:ascii="Arial" w:hAnsi="Arial" w:cs="Arial"/>
          <w:sz w:val="24"/>
          <w:lang w:val="en-GB"/>
        </w:rPr>
        <w:t xml:space="preserve"> "Saitek UK chess challenge" Not surprisingly, there had been some congestion in the calendar and his junior teams suffered as a result of players taking part in other events. Nevertheless, his teams enjoyed considerable success: the "B" team were runners-up in</w:t>
      </w:r>
      <w:r w:rsidR="00B11D46" w:rsidRPr="004A2317">
        <w:rPr>
          <w:rFonts w:ascii="Arial" w:hAnsi="Arial" w:cs="Arial"/>
          <w:sz w:val="24"/>
          <w:lang w:val="en-GB"/>
        </w:rPr>
        <w:t xml:space="preserve"> the NCCU Jamboree, the Under-11</w:t>
      </w:r>
      <w:r w:rsidRPr="004A2317">
        <w:rPr>
          <w:rFonts w:ascii="Arial" w:hAnsi="Arial" w:cs="Arial"/>
          <w:sz w:val="24"/>
          <w:lang w:val="en-GB"/>
        </w:rPr>
        <w:t xml:space="preserve"> team qualified for the national finals and were the best Northern team, the Under-9 team finished eighth in the</w:t>
      </w:r>
      <w:r w:rsidR="00B11D46" w:rsidRPr="004A2317">
        <w:rPr>
          <w:rFonts w:ascii="Arial" w:hAnsi="Arial" w:cs="Arial"/>
          <w:sz w:val="24"/>
          <w:lang w:val="en-GB"/>
        </w:rPr>
        <w:t xml:space="preserve"> </w:t>
      </w:r>
      <w:r w:rsidRPr="004A2317">
        <w:rPr>
          <w:rFonts w:ascii="Arial" w:hAnsi="Arial" w:cs="Arial"/>
          <w:sz w:val="24"/>
          <w:lang w:val="en-GB"/>
        </w:rPr>
        <w:t>national finals, the Under-14 team were promoted to the Premier division and the Under-16 side finished third in the Pennine Challenge. There were also some outstanding individual successes: Richard Palliser had won the adult Yorkshire championship, Gawain Jones had been invited to join the National Junior Squad whilst Stuart Robertson had qualified for the England Under-Il squad. Man said that many kids had expressed an interest in joining adult clubs, particularly those with existing junior players; however, there was a serious shortage of girl chess players (only 21 in the whole of Yorkshire). A vote of thanks was held to acknowledge the tremendous amount of hard work done by Alan &amp; his wife.</w:t>
      </w: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i/>
          <w:iCs/>
          <w:sz w:val="24"/>
          <w:lang w:val="en-GB"/>
        </w:rPr>
        <w:t xml:space="preserve">(v) </w:t>
      </w:r>
      <w:r w:rsidRPr="004A2317">
        <w:rPr>
          <w:rFonts w:ascii="Arial" w:hAnsi="Arial" w:cs="Arial"/>
          <w:b/>
          <w:bCs/>
          <w:sz w:val="24"/>
          <w:lang w:val="en-GB"/>
        </w:rPr>
        <w:t xml:space="preserve">Match </w:t>
      </w:r>
      <w:r w:rsidR="00A57838">
        <w:rPr>
          <w:rFonts w:ascii="Arial" w:hAnsi="Arial" w:cs="Arial"/>
          <w:sz w:val="24"/>
          <w:lang w:val="en-GB"/>
        </w:rPr>
        <w:t xml:space="preserve">captains - Keith </w:t>
      </w:r>
      <w:proofErr w:type="spellStart"/>
      <w:r w:rsidR="00A57838">
        <w:rPr>
          <w:rFonts w:ascii="Arial" w:hAnsi="Arial" w:cs="Arial"/>
          <w:sz w:val="24"/>
          <w:lang w:val="en-GB"/>
        </w:rPr>
        <w:t>Tro</w:t>
      </w:r>
      <w:r w:rsidRPr="004A2317">
        <w:rPr>
          <w:rFonts w:ascii="Arial" w:hAnsi="Arial" w:cs="Arial"/>
          <w:sz w:val="24"/>
          <w:lang w:val="en-GB"/>
        </w:rPr>
        <w:t>bridge</w:t>
      </w:r>
      <w:proofErr w:type="spellEnd"/>
      <w:r w:rsidRPr="004A2317">
        <w:rPr>
          <w:rFonts w:ascii="Arial" w:hAnsi="Arial" w:cs="Arial"/>
          <w:sz w:val="24"/>
          <w:lang w:val="en-GB"/>
        </w:rPr>
        <w:t xml:space="preserve"> mentioned that last year's Under-</w:t>
      </w:r>
      <w:r w:rsidR="00B11D46" w:rsidRPr="004A2317">
        <w:rPr>
          <w:rFonts w:ascii="Arial" w:hAnsi="Arial" w:cs="Arial"/>
          <w:sz w:val="24"/>
          <w:lang w:val="en-GB"/>
        </w:rPr>
        <w:t>1</w:t>
      </w:r>
      <w:r w:rsidRPr="004A2317">
        <w:rPr>
          <w:rFonts w:ascii="Arial" w:hAnsi="Arial" w:cs="Arial"/>
          <w:sz w:val="24"/>
          <w:lang w:val="en-GB"/>
        </w:rPr>
        <w:t>75 team had eventually reached the national final where they were beaten 10</w:t>
      </w:r>
      <w:r w:rsidR="00B11D46" w:rsidRPr="004A2317">
        <w:rPr>
          <w:rFonts w:ascii="Arial" w:hAnsi="Arial" w:cs="Arial"/>
          <w:sz w:val="24"/>
          <w:lang w:val="en-GB"/>
        </w:rPr>
        <w:t>-</w:t>
      </w:r>
      <w:r w:rsidRPr="004A2317">
        <w:rPr>
          <w:rFonts w:ascii="Arial" w:hAnsi="Arial" w:cs="Arial"/>
          <w:sz w:val="24"/>
          <w:lang w:val="en-GB"/>
        </w:rPr>
        <w:t>6 by Essex. In this</w:t>
      </w:r>
    </w:p>
    <w:p w:rsidR="009216BA" w:rsidRPr="004A2317" w:rsidRDefault="00201E66">
      <w:pPr>
        <w:pStyle w:val="p8"/>
        <w:tabs>
          <w:tab w:val="left" w:pos="420"/>
        </w:tabs>
        <w:spacing w:line="240" w:lineRule="auto"/>
        <w:ind w:left="420"/>
        <w:rPr>
          <w:rFonts w:ascii="Arial" w:hAnsi="Arial" w:cs="Arial"/>
          <w:sz w:val="24"/>
          <w:lang w:val="en-GB"/>
        </w:rPr>
      </w:pPr>
      <w:proofErr w:type="gramStart"/>
      <w:r w:rsidRPr="004A2317">
        <w:rPr>
          <w:rFonts w:ascii="Arial" w:hAnsi="Arial" w:cs="Arial"/>
          <w:sz w:val="24"/>
          <w:lang w:val="en-GB"/>
        </w:rPr>
        <w:t>season's</w:t>
      </w:r>
      <w:proofErr w:type="gramEnd"/>
      <w:r w:rsidRPr="004A2317">
        <w:rPr>
          <w:rFonts w:ascii="Arial" w:hAnsi="Arial" w:cs="Arial"/>
          <w:sz w:val="24"/>
          <w:lang w:val="en-GB"/>
        </w:rPr>
        <w:t xml:space="preserve"> events:</w:t>
      </w:r>
    </w:p>
    <w:p w:rsidR="009216BA" w:rsidRPr="004A2317" w:rsidRDefault="009216BA">
      <w:pPr>
        <w:tabs>
          <w:tab w:val="left" w:pos="420"/>
        </w:tabs>
        <w:rPr>
          <w:rFonts w:ascii="Arial" w:hAnsi="Arial" w:cs="Arial"/>
        </w:rPr>
      </w:pPr>
    </w:p>
    <w:p w:rsidR="009216BA" w:rsidRPr="004A2317" w:rsidRDefault="00201E66">
      <w:pPr>
        <w:pStyle w:val="p9"/>
        <w:spacing w:line="240" w:lineRule="auto"/>
        <w:ind w:left="2880"/>
        <w:rPr>
          <w:rFonts w:ascii="Arial" w:hAnsi="Arial" w:cs="Arial"/>
          <w:sz w:val="24"/>
          <w:lang w:val="en-GB"/>
        </w:rPr>
      </w:pPr>
      <w:proofErr w:type="gramStart"/>
      <w:r w:rsidRPr="004A2317">
        <w:rPr>
          <w:rFonts w:ascii="Arial" w:hAnsi="Arial" w:cs="Arial"/>
          <w:b/>
          <w:bCs/>
          <w:sz w:val="24"/>
          <w:lang w:val="en-GB"/>
        </w:rPr>
        <w:t xml:space="preserve">Open  </w:t>
      </w:r>
      <w:r w:rsidR="00B11D46" w:rsidRPr="004A2317">
        <w:rPr>
          <w:rFonts w:ascii="Arial" w:hAnsi="Arial" w:cs="Arial"/>
          <w:sz w:val="24"/>
          <w:lang w:val="en-GB"/>
        </w:rPr>
        <w:t>S</w:t>
      </w:r>
      <w:proofErr w:type="gramEnd"/>
      <w:r w:rsidR="00B11D46" w:rsidRPr="004A2317">
        <w:rPr>
          <w:rFonts w:ascii="Arial" w:hAnsi="Arial" w:cs="Arial"/>
          <w:sz w:val="24"/>
          <w:lang w:val="en-GB"/>
        </w:rPr>
        <w:t xml:space="preserve"> Barren</w:t>
      </w:r>
      <w:r w:rsidR="00B11D46" w:rsidRPr="004A2317">
        <w:rPr>
          <w:rFonts w:ascii="Arial" w:hAnsi="Arial" w:cs="Arial"/>
          <w:sz w:val="24"/>
          <w:lang w:val="en-GB"/>
        </w:rPr>
        <w:tab/>
        <w:t>beat Lanc</w:t>
      </w:r>
      <w:r w:rsidRPr="004A2317">
        <w:rPr>
          <w:rFonts w:ascii="Arial" w:hAnsi="Arial" w:cs="Arial"/>
          <w:sz w:val="24"/>
          <w:lang w:val="en-GB"/>
        </w:rPr>
        <w:t>ashire to win the NCCU event; lost in National quarter-finals to Essex.</w:t>
      </w:r>
    </w:p>
    <w:p w:rsidR="009216BA" w:rsidRPr="004A2317" w:rsidRDefault="00201E66">
      <w:pPr>
        <w:pStyle w:val="p9"/>
        <w:spacing w:line="240" w:lineRule="auto"/>
        <w:ind w:left="2880"/>
        <w:rPr>
          <w:rFonts w:ascii="Arial" w:hAnsi="Arial" w:cs="Arial"/>
          <w:sz w:val="24"/>
          <w:lang w:val="en-GB"/>
        </w:rPr>
      </w:pPr>
      <w:r w:rsidRPr="004A2317">
        <w:rPr>
          <w:rFonts w:ascii="Arial" w:hAnsi="Arial" w:cs="Arial"/>
          <w:sz w:val="24"/>
          <w:lang w:val="en-GB"/>
        </w:rPr>
        <w:t>U-175 S</w:t>
      </w:r>
      <w:r w:rsidR="00B11D46" w:rsidRPr="004A2317">
        <w:rPr>
          <w:rFonts w:ascii="Arial" w:hAnsi="Arial" w:cs="Arial"/>
          <w:sz w:val="24"/>
          <w:lang w:val="en-GB"/>
        </w:rPr>
        <w:t xml:space="preserve"> </w:t>
      </w:r>
      <w:r w:rsidRPr="004A2317">
        <w:rPr>
          <w:rFonts w:ascii="Arial" w:hAnsi="Arial" w:cs="Arial"/>
          <w:sz w:val="24"/>
          <w:lang w:val="en-GB"/>
        </w:rPr>
        <w:t>Nicholls</w:t>
      </w:r>
      <w:r w:rsidRPr="004A2317">
        <w:rPr>
          <w:rFonts w:ascii="Arial" w:hAnsi="Arial" w:cs="Arial"/>
          <w:sz w:val="24"/>
          <w:lang w:val="en-GB"/>
        </w:rPr>
        <w:tab/>
        <w:t>won NCCU event, ahead of Lancashire &amp; Cheshire; lost in National quarter-finals to Bedfordshire.</w:t>
      </w:r>
    </w:p>
    <w:p w:rsidR="009216BA" w:rsidRPr="004A2317" w:rsidRDefault="00B11D46">
      <w:pPr>
        <w:pStyle w:val="p9"/>
        <w:spacing w:line="240" w:lineRule="auto"/>
        <w:ind w:left="2880"/>
        <w:rPr>
          <w:rFonts w:ascii="Arial" w:hAnsi="Arial" w:cs="Arial"/>
          <w:sz w:val="24"/>
          <w:lang w:val="en-GB"/>
        </w:rPr>
      </w:pPr>
      <w:r w:rsidRPr="004A2317">
        <w:rPr>
          <w:rFonts w:ascii="Arial" w:hAnsi="Arial" w:cs="Arial"/>
          <w:sz w:val="24"/>
          <w:lang w:val="en-GB"/>
        </w:rPr>
        <w:t>U-150</w:t>
      </w:r>
      <w:r w:rsidR="00201E66" w:rsidRPr="004A2317">
        <w:rPr>
          <w:rFonts w:ascii="Arial" w:hAnsi="Arial" w:cs="Arial"/>
          <w:sz w:val="24"/>
          <w:lang w:val="en-GB"/>
        </w:rPr>
        <w:t xml:space="preserve"> C</w:t>
      </w:r>
      <w:r w:rsidRPr="004A2317">
        <w:rPr>
          <w:rFonts w:ascii="Arial" w:hAnsi="Arial" w:cs="Arial"/>
          <w:sz w:val="24"/>
          <w:lang w:val="en-GB"/>
        </w:rPr>
        <w:t xml:space="preserve"> </w:t>
      </w:r>
      <w:r w:rsidR="00201E66" w:rsidRPr="004A2317">
        <w:rPr>
          <w:rFonts w:ascii="Arial" w:hAnsi="Arial" w:cs="Arial"/>
          <w:sz w:val="24"/>
          <w:lang w:val="en-GB"/>
        </w:rPr>
        <w:t>Davies</w:t>
      </w:r>
      <w:r w:rsidR="00201E66" w:rsidRPr="004A2317">
        <w:rPr>
          <w:rFonts w:ascii="Arial" w:hAnsi="Arial" w:cs="Arial"/>
          <w:sz w:val="24"/>
          <w:lang w:val="en-GB"/>
        </w:rPr>
        <w:tab/>
        <w:t>runners-up in the NCCU event; lost in National quarter-finals to Sussex.</w:t>
      </w:r>
    </w:p>
    <w:p w:rsidR="009216BA" w:rsidRPr="004A2317" w:rsidRDefault="00201E66">
      <w:pPr>
        <w:pStyle w:val="p9"/>
        <w:spacing w:line="240" w:lineRule="auto"/>
        <w:ind w:left="2880"/>
        <w:rPr>
          <w:rFonts w:ascii="Arial" w:hAnsi="Arial" w:cs="Arial"/>
          <w:sz w:val="24"/>
          <w:lang w:val="en-GB"/>
        </w:rPr>
      </w:pPr>
      <w:r w:rsidRPr="004A2317">
        <w:rPr>
          <w:rFonts w:ascii="Arial" w:hAnsi="Arial" w:cs="Arial"/>
          <w:sz w:val="24"/>
          <w:lang w:val="en-GB"/>
        </w:rPr>
        <w:t>U-125 S</w:t>
      </w:r>
      <w:r w:rsidR="00B11D46" w:rsidRPr="004A2317">
        <w:rPr>
          <w:rFonts w:ascii="Arial" w:hAnsi="Arial" w:cs="Arial"/>
          <w:sz w:val="24"/>
          <w:lang w:val="en-GB"/>
        </w:rPr>
        <w:t xml:space="preserve"> Burt</w:t>
      </w:r>
      <w:r w:rsidRPr="004A2317">
        <w:rPr>
          <w:rFonts w:ascii="Arial" w:hAnsi="Arial" w:cs="Arial"/>
          <w:sz w:val="24"/>
          <w:lang w:val="en-GB"/>
        </w:rPr>
        <w:t>on</w:t>
      </w:r>
      <w:r w:rsidRPr="004A2317">
        <w:rPr>
          <w:rFonts w:ascii="Arial" w:hAnsi="Arial" w:cs="Arial"/>
          <w:sz w:val="24"/>
          <w:lang w:val="en-GB"/>
        </w:rPr>
        <w:tab/>
        <w:t>runners-up in the NCCU event; lost in N</w:t>
      </w:r>
      <w:r w:rsidR="00B11D46" w:rsidRPr="004A2317">
        <w:rPr>
          <w:rFonts w:ascii="Arial" w:hAnsi="Arial" w:cs="Arial"/>
          <w:sz w:val="24"/>
          <w:lang w:val="en-GB"/>
        </w:rPr>
        <w:t>ational preliminary round to Cam</w:t>
      </w:r>
      <w:r w:rsidRPr="004A2317">
        <w:rPr>
          <w:rFonts w:ascii="Arial" w:hAnsi="Arial" w:cs="Arial"/>
          <w:sz w:val="24"/>
          <w:lang w:val="en-GB"/>
        </w:rPr>
        <w:t>bridgeshire.</w:t>
      </w:r>
    </w:p>
    <w:p w:rsidR="009216BA" w:rsidRPr="004A2317" w:rsidRDefault="009216BA">
      <w:pPr>
        <w:tabs>
          <w:tab w:val="left" w:pos="720"/>
          <w:tab w:val="left" w:pos="2880"/>
        </w:tabs>
        <w:rPr>
          <w:rFonts w:ascii="Arial" w:hAnsi="Arial" w:cs="Arial"/>
        </w:rPr>
      </w:pPr>
    </w:p>
    <w:p w:rsidR="009216BA" w:rsidRPr="004A2317" w:rsidRDefault="00201E66">
      <w:pPr>
        <w:pStyle w:val="p7"/>
        <w:tabs>
          <w:tab w:val="left" w:pos="420"/>
        </w:tabs>
        <w:spacing w:line="240" w:lineRule="auto"/>
        <w:ind w:left="432"/>
        <w:rPr>
          <w:rFonts w:ascii="Arial" w:hAnsi="Arial" w:cs="Arial"/>
          <w:sz w:val="24"/>
          <w:lang w:val="en-GB"/>
        </w:rPr>
      </w:pPr>
      <w:proofErr w:type="gramStart"/>
      <w:r w:rsidRPr="004A2317">
        <w:rPr>
          <w:rFonts w:ascii="Arial" w:hAnsi="Arial" w:cs="Arial"/>
          <w:sz w:val="24"/>
          <w:lang w:val="en-GB"/>
        </w:rPr>
        <w:t>(vi) Correspondence</w:t>
      </w:r>
      <w:proofErr w:type="gramEnd"/>
      <w:r w:rsidRPr="004A2317">
        <w:rPr>
          <w:rFonts w:ascii="Arial" w:hAnsi="Arial" w:cs="Arial"/>
          <w:sz w:val="24"/>
          <w:lang w:val="en-GB"/>
        </w:rPr>
        <w:t xml:space="preserve"> controller - Dave Milton had taken over from Adrian Dawson; he said the fixtures would finish around December and welcomed new players.</w:t>
      </w:r>
    </w:p>
    <w:p w:rsidR="009216BA" w:rsidRPr="004A2317" w:rsidRDefault="00201E66" w:rsidP="004A2317">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 xml:space="preserve">(vii) The grader, Peter Tate, expected both YCA &amp; BCF grading lists to be ready in late </w:t>
      </w:r>
      <w:proofErr w:type="gramStart"/>
      <w:r w:rsidR="004A2317">
        <w:rPr>
          <w:rFonts w:ascii="Arial" w:hAnsi="Arial" w:cs="Arial"/>
          <w:sz w:val="24"/>
          <w:lang w:val="en-GB"/>
        </w:rPr>
        <w:t>Summer</w:t>
      </w:r>
      <w:proofErr w:type="gramEnd"/>
      <w:r w:rsidR="004A2317">
        <w:rPr>
          <w:rFonts w:ascii="Arial" w:hAnsi="Arial" w:cs="Arial"/>
          <w:sz w:val="24"/>
          <w:lang w:val="en-GB"/>
        </w:rPr>
        <w:t xml:space="preserve"> as usual. He has re-writt</w:t>
      </w:r>
      <w:r w:rsidRPr="004A2317">
        <w:rPr>
          <w:rFonts w:ascii="Arial" w:hAnsi="Arial" w:cs="Arial"/>
          <w:sz w:val="24"/>
          <w:lang w:val="en-GB"/>
        </w:rPr>
        <w:t>en his computer program and the BCF were also perfecting a new system. He had not received any county results from the NCCU and hence these would not be counted in his list.</w:t>
      </w: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bCs/>
          <w:sz w:val="24"/>
          <w:lang w:val="en-GB"/>
        </w:rPr>
        <w:t>(viii) The NCCU delegate,</w:t>
      </w:r>
      <w:r w:rsidRPr="004A2317">
        <w:rPr>
          <w:rFonts w:ascii="Arial" w:hAnsi="Arial" w:cs="Arial"/>
          <w:b/>
          <w:bCs/>
          <w:sz w:val="24"/>
          <w:lang w:val="en-GB"/>
        </w:rPr>
        <w:t xml:space="preserve"> </w:t>
      </w:r>
      <w:r w:rsidRPr="004A2317">
        <w:rPr>
          <w:rFonts w:ascii="Arial" w:hAnsi="Arial" w:cs="Arial"/>
          <w:sz w:val="24"/>
          <w:lang w:val="en-GB"/>
        </w:rPr>
        <w:t>Steve Mann, gave a report on NCCU events. The NCCU Grand Prix was coming to an end with twenty-six congresses involved. The NCCU club c</w:t>
      </w:r>
      <w:r w:rsidR="00B11D46" w:rsidRPr="004A2317">
        <w:rPr>
          <w:rFonts w:ascii="Arial" w:hAnsi="Arial" w:cs="Arial"/>
          <w:sz w:val="24"/>
          <w:lang w:val="en-GB"/>
        </w:rPr>
        <w:t>hampionships had been successful</w:t>
      </w:r>
      <w:r w:rsidRPr="004A2317">
        <w:rPr>
          <w:rFonts w:ascii="Arial" w:hAnsi="Arial" w:cs="Arial"/>
          <w:sz w:val="24"/>
          <w:lang w:val="en-GB"/>
        </w:rPr>
        <w:t xml:space="preserve"> - Hull were runners-up in the Open </w:t>
      </w:r>
      <w:r w:rsidRPr="004A2317">
        <w:rPr>
          <w:rFonts w:ascii="Arial" w:hAnsi="Arial" w:cs="Arial"/>
          <w:sz w:val="24"/>
          <w:lang w:val="en-GB"/>
        </w:rPr>
        <w:lastRenderedPageBreak/>
        <w:t>section whilst Sheffield were runners-up in the Minor event. There will be a Centenary Dinner on Saturday 7</w:t>
      </w:r>
      <w:r w:rsidR="004A2317">
        <w:rPr>
          <w:rFonts w:ascii="Arial" w:hAnsi="Arial" w:cs="Arial"/>
          <w:sz w:val="24"/>
          <w:lang w:val="en-GB"/>
        </w:rPr>
        <w:t>th</w:t>
      </w:r>
      <w:r w:rsidRPr="004A2317">
        <w:rPr>
          <w:rFonts w:ascii="Arial" w:hAnsi="Arial" w:cs="Arial"/>
          <w:sz w:val="24"/>
          <w:lang w:val="en-GB"/>
        </w:rPr>
        <w:t xml:space="preserve"> August at Scarborough during the British championships and Steve asked for participants.</w:t>
      </w: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 xml:space="preserve">(ix) </w:t>
      </w:r>
      <w:r w:rsidRPr="004A2317">
        <w:rPr>
          <w:rFonts w:ascii="Arial" w:hAnsi="Arial" w:cs="Arial"/>
          <w:b/>
          <w:bCs/>
          <w:sz w:val="24"/>
          <w:lang w:val="en-GB"/>
        </w:rPr>
        <w:t xml:space="preserve">BCF </w:t>
      </w:r>
      <w:r w:rsidRPr="004A2317">
        <w:rPr>
          <w:rFonts w:ascii="Arial" w:hAnsi="Arial" w:cs="Arial"/>
          <w:sz w:val="24"/>
          <w:lang w:val="en-GB"/>
        </w:rPr>
        <w:t xml:space="preserve">delegate - Steve Mann said that the Game fee was increasing from 27 to 29p. Stewart Reuben, the long-time chairman of the BCF, was retiring. Angus </w:t>
      </w:r>
      <w:proofErr w:type="spellStart"/>
      <w:r w:rsidRPr="004A2317">
        <w:rPr>
          <w:rFonts w:ascii="Arial" w:hAnsi="Arial" w:cs="Arial"/>
          <w:sz w:val="24"/>
          <w:lang w:val="en-GB"/>
        </w:rPr>
        <w:t>Dunnington</w:t>
      </w:r>
      <w:proofErr w:type="spellEnd"/>
      <w:r w:rsidRPr="004A2317">
        <w:rPr>
          <w:rFonts w:ascii="Arial" w:hAnsi="Arial" w:cs="Arial"/>
          <w:sz w:val="24"/>
          <w:lang w:val="en-GB"/>
        </w:rPr>
        <w:t xml:space="preserve"> asked if the YCA could help to get Richard Palliser, our current champion, into the British championships. Steve said he had approached Neil Graham but there were difficult</w:t>
      </w:r>
      <w:r w:rsidR="00B11D46" w:rsidRPr="004A2317">
        <w:rPr>
          <w:rFonts w:ascii="Arial" w:hAnsi="Arial" w:cs="Arial"/>
          <w:sz w:val="24"/>
          <w:lang w:val="en-GB"/>
        </w:rPr>
        <w:t>ies - there was a relatively new</w:t>
      </w:r>
      <w:r w:rsidRPr="004A2317">
        <w:rPr>
          <w:rFonts w:ascii="Arial" w:hAnsi="Arial" w:cs="Arial"/>
          <w:sz w:val="24"/>
          <w:lang w:val="en-GB"/>
        </w:rPr>
        <w:t xml:space="preserve"> and rather vague rule which allowed the local area holding the championships to nominate a contender, but the BCF had not told us about this. Several members were dissatisfied and a proposal was passed that Steve should write a letter to the BCF expressing this dissatisfaction and asking them to reconsider the matter.</w:t>
      </w:r>
    </w:p>
    <w:p w:rsidR="009216BA" w:rsidRPr="004A2317" w:rsidRDefault="009216BA">
      <w:pPr>
        <w:tabs>
          <w:tab w:val="left" w:pos="420"/>
        </w:tabs>
        <w:rPr>
          <w:rFonts w:ascii="Arial" w:hAnsi="Arial" w:cs="Arial"/>
        </w:rPr>
      </w:pPr>
    </w:p>
    <w:p w:rsidR="009216BA" w:rsidRPr="004A2317" w:rsidRDefault="00201E66">
      <w:pPr>
        <w:pStyle w:val="p5"/>
        <w:tabs>
          <w:tab w:val="left" w:pos="720"/>
        </w:tabs>
        <w:spacing w:line="240" w:lineRule="auto"/>
        <w:rPr>
          <w:rFonts w:ascii="Arial" w:hAnsi="Arial" w:cs="Arial"/>
          <w:b/>
          <w:bCs/>
          <w:sz w:val="24"/>
          <w:lang w:val="en-GB"/>
        </w:rPr>
      </w:pPr>
      <w:r w:rsidRPr="004A2317">
        <w:rPr>
          <w:rFonts w:ascii="Arial" w:hAnsi="Arial" w:cs="Arial"/>
          <w:sz w:val="24"/>
          <w:lang w:val="en-GB"/>
        </w:rPr>
        <w:t>5.</w:t>
      </w:r>
      <w:r w:rsidRPr="004A2317">
        <w:rPr>
          <w:rFonts w:ascii="Arial" w:hAnsi="Arial" w:cs="Arial"/>
          <w:sz w:val="24"/>
          <w:lang w:val="en-GB"/>
        </w:rPr>
        <w:tab/>
      </w:r>
      <w:r w:rsidRPr="004A2317">
        <w:rPr>
          <w:rFonts w:ascii="Arial" w:hAnsi="Arial" w:cs="Arial"/>
          <w:b/>
          <w:bCs/>
          <w:sz w:val="24"/>
          <w:lang w:val="en-GB"/>
        </w:rPr>
        <w:t>Presentation of trophies</w:t>
      </w:r>
    </w:p>
    <w:p w:rsidR="009216BA" w:rsidRPr="004A2317" w:rsidRDefault="009216BA">
      <w:pPr>
        <w:tabs>
          <w:tab w:val="left" w:pos="720"/>
        </w:tabs>
        <w:rPr>
          <w:rFonts w:ascii="Arial" w:hAnsi="Arial" w:cs="Arial"/>
          <w:b/>
          <w:bCs/>
        </w:rPr>
      </w:pPr>
    </w:p>
    <w:p w:rsidR="009216BA" w:rsidRPr="004A2317" w:rsidRDefault="00201E66">
      <w:pPr>
        <w:pStyle w:val="p7"/>
        <w:tabs>
          <w:tab w:val="left" w:pos="420"/>
        </w:tabs>
        <w:spacing w:line="240" w:lineRule="auto"/>
        <w:ind w:left="432"/>
        <w:rPr>
          <w:rFonts w:ascii="Arial" w:hAnsi="Arial" w:cs="Arial"/>
          <w:sz w:val="24"/>
          <w:lang w:val="en-GB"/>
        </w:rPr>
      </w:pPr>
      <w:r w:rsidRPr="004A2317">
        <w:rPr>
          <w:rFonts w:ascii="Arial" w:hAnsi="Arial" w:cs="Arial"/>
          <w:sz w:val="24"/>
          <w:lang w:val="en-GB"/>
        </w:rPr>
        <w:t>The presentations were made by the Competitions controller, Stuart Johnson.</w:t>
      </w:r>
    </w:p>
    <w:p w:rsidR="009216BA" w:rsidRPr="004A2317" w:rsidRDefault="009216BA">
      <w:pPr>
        <w:tabs>
          <w:tab w:val="left" w:pos="420"/>
        </w:tabs>
        <w:rPr>
          <w:rFonts w:ascii="Arial" w:hAnsi="Arial" w:cs="Arial"/>
        </w:rPr>
      </w:pPr>
    </w:p>
    <w:p w:rsidR="009216BA" w:rsidRPr="004A2317" w:rsidRDefault="00B11D46" w:rsidP="00B11D46">
      <w:pPr>
        <w:pStyle w:val="p10"/>
        <w:tabs>
          <w:tab w:val="left" w:pos="720"/>
        </w:tabs>
        <w:spacing w:line="240" w:lineRule="auto"/>
        <w:rPr>
          <w:rFonts w:ascii="Arial" w:hAnsi="Arial" w:cs="Arial"/>
          <w:sz w:val="24"/>
          <w:lang w:val="en-GB"/>
        </w:rPr>
      </w:pPr>
      <w:r w:rsidRPr="004A2317">
        <w:rPr>
          <w:rFonts w:ascii="Arial" w:hAnsi="Arial" w:cs="Arial"/>
          <w:sz w:val="24"/>
          <w:lang w:val="en-GB"/>
        </w:rPr>
        <w:t>Wood</w:t>
      </w:r>
      <w:r w:rsidR="00201E66" w:rsidRPr="004A2317">
        <w:rPr>
          <w:rFonts w:ascii="Arial" w:hAnsi="Arial" w:cs="Arial"/>
          <w:sz w:val="24"/>
          <w:lang w:val="en-GB"/>
        </w:rPr>
        <w:t xml:space="preserve">house Cup - Hull "A" (Anthony </w:t>
      </w:r>
      <w:proofErr w:type="spellStart"/>
      <w:r w:rsidR="00201E66" w:rsidRPr="004A2317">
        <w:rPr>
          <w:rFonts w:ascii="Arial" w:hAnsi="Arial" w:cs="Arial"/>
          <w:sz w:val="24"/>
          <w:lang w:val="en-GB"/>
        </w:rPr>
        <w:t>Stalmans</w:t>
      </w:r>
      <w:proofErr w:type="spellEnd"/>
      <w:r w:rsidR="00201E66" w:rsidRPr="004A2317">
        <w:rPr>
          <w:rFonts w:ascii="Arial" w:hAnsi="Arial" w:cs="Arial"/>
          <w:sz w:val="24"/>
          <w:lang w:val="en-GB"/>
        </w:rPr>
        <w:t>)</w:t>
      </w:r>
    </w:p>
    <w:p w:rsidR="009216BA" w:rsidRPr="004A2317" w:rsidRDefault="00B11D46">
      <w:pPr>
        <w:pStyle w:val="p10"/>
        <w:tabs>
          <w:tab w:val="left" w:pos="720"/>
        </w:tabs>
        <w:spacing w:line="240" w:lineRule="auto"/>
        <w:rPr>
          <w:rFonts w:ascii="Arial" w:hAnsi="Arial" w:cs="Arial"/>
          <w:sz w:val="24"/>
          <w:lang w:val="en-GB"/>
        </w:rPr>
      </w:pPr>
      <w:r w:rsidRPr="004A2317">
        <w:rPr>
          <w:rFonts w:ascii="Arial" w:hAnsi="Arial" w:cs="Arial"/>
          <w:sz w:val="24"/>
          <w:lang w:val="en-GB"/>
        </w:rPr>
        <w:t xml:space="preserve">N Brown - Doncaster "A" </w:t>
      </w:r>
      <w:r w:rsidR="004A2317">
        <w:rPr>
          <w:rFonts w:ascii="Arial" w:hAnsi="Arial" w:cs="Arial"/>
          <w:sz w:val="24"/>
          <w:lang w:val="en-GB"/>
        </w:rPr>
        <w:t>(</w:t>
      </w:r>
      <w:r w:rsidRPr="004A2317">
        <w:rPr>
          <w:rFonts w:ascii="Arial" w:hAnsi="Arial" w:cs="Arial"/>
          <w:sz w:val="24"/>
          <w:lang w:val="en-GB"/>
        </w:rPr>
        <w:t>N</w:t>
      </w:r>
      <w:r w:rsidR="004A2317">
        <w:rPr>
          <w:rFonts w:ascii="Arial" w:hAnsi="Arial" w:cs="Arial"/>
          <w:sz w:val="24"/>
          <w:lang w:val="en-GB"/>
        </w:rPr>
        <w:t xml:space="preserve">eil </w:t>
      </w:r>
      <w:proofErr w:type="spellStart"/>
      <w:r w:rsidR="004A2317">
        <w:rPr>
          <w:rFonts w:ascii="Arial" w:hAnsi="Arial" w:cs="Arial"/>
          <w:sz w:val="24"/>
          <w:lang w:val="en-GB"/>
        </w:rPr>
        <w:t>Lowt</w:t>
      </w:r>
      <w:r w:rsidR="00201E66" w:rsidRPr="004A2317">
        <w:rPr>
          <w:rFonts w:ascii="Arial" w:hAnsi="Arial" w:cs="Arial"/>
          <w:sz w:val="24"/>
          <w:lang w:val="en-GB"/>
        </w:rPr>
        <w:t>her</w:t>
      </w:r>
      <w:proofErr w:type="spellEnd"/>
      <w:r w:rsidR="00201E66" w:rsidRPr="004A2317">
        <w:rPr>
          <w:rFonts w:ascii="Arial" w:hAnsi="Arial" w:cs="Arial"/>
          <w:sz w:val="24"/>
          <w:lang w:val="en-GB"/>
        </w:rPr>
        <w:t>)</w:t>
      </w:r>
    </w:p>
    <w:p w:rsidR="009216BA" w:rsidRPr="004A2317" w:rsidRDefault="00201E66">
      <w:pPr>
        <w:pStyle w:val="p10"/>
        <w:tabs>
          <w:tab w:val="left" w:pos="720"/>
        </w:tabs>
        <w:spacing w:line="240" w:lineRule="auto"/>
        <w:rPr>
          <w:rFonts w:ascii="Arial" w:hAnsi="Arial" w:cs="Arial"/>
          <w:sz w:val="24"/>
          <w:lang w:val="en-GB"/>
        </w:rPr>
      </w:pPr>
      <w:r w:rsidRPr="004A2317">
        <w:rPr>
          <w:rFonts w:ascii="Arial" w:hAnsi="Arial" w:cs="Arial"/>
          <w:sz w:val="24"/>
          <w:lang w:val="en-GB"/>
        </w:rPr>
        <w:t xml:space="preserve">Silver Rook - Hull </w:t>
      </w:r>
      <w:r w:rsidR="00B11D46" w:rsidRPr="004A2317">
        <w:rPr>
          <w:rFonts w:ascii="Arial" w:hAnsi="Arial" w:cs="Arial"/>
          <w:sz w:val="24"/>
          <w:lang w:val="en-GB"/>
        </w:rPr>
        <w:t xml:space="preserve">"C" </w:t>
      </w:r>
      <w:r w:rsidR="004A2317">
        <w:rPr>
          <w:rFonts w:ascii="Arial" w:hAnsi="Arial" w:cs="Arial"/>
          <w:sz w:val="24"/>
          <w:lang w:val="en-GB"/>
        </w:rPr>
        <w:t>(</w:t>
      </w:r>
      <w:r w:rsidR="00B11D46" w:rsidRPr="004A2317">
        <w:rPr>
          <w:rFonts w:ascii="Arial" w:hAnsi="Arial" w:cs="Arial"/>
          <w:sz w:val="24"/>
          <w:lang w:val="en-GB"/>
        </w:rPr>
        <w:t>T</w:t>
      </w:r>
      <w:r w:rsidRPr="004A2317">
        <w:rPr>
          <w:rFonts w:ascii="Arial" w:hAnsi="Arial" w:cs="Arial"/>
          <w:sz w:val="24"/>
          <w:lang w:val="en-GB"/>
        </w:rPr>
        <w:t xml:space="preserve">ed </w:t>
      </w:r>
      <w:r w:rsidR="00B11D46" w:rsidRPr="004A2317">
        <w:rPr>
          <w:rFonts w:ascii="Arial" w:hAnsi="Arial" w:cs="Arial"/>
          <w:sz w:val="24"/>
          <w:lang w:val="en-GB"/>
        </w:rPr>
        <w:t>John</w:t>
      </w:r>
      <w:r w:rsidRPr="004A2317">
        <w:rPr>
          <w:rFonts w:ascii="Arial" w:hAnsi="Arial" w:cs="Arial"/>
          <w:sz w:val="24"/>
          <w:lang w:val="en-GB"/>
        </w:rPr>
        <w:t>son)</w:t>
      </w:r>
    </w:p>
    <w:p w:rsidR="009216BA" w:rsidRPr="004A2317" w:rsidRDefault="00B11D46">
      <w:pPr>
        <w:pStyle w:val="p10"/>
        <w:tabs>
          <w:tab w:val="left" w:pos="720"/>
        </w:tabs>
        <w:spacing w:line="240" w:lineRule="auto"/>
        <w:rPr>
          <w:rFonts w:ascii="Arial" w:hAnsi="Arial" w:cs="Arial"/>
          <w:sz w:val="24"/>
          <w:lang w:val="en-GB"/>
        </w:rPr>
      </w:pPr>
      <w:r w:rsidRPr="004A2317">
        <w:rPr>
          <w:rFonts w:ascii="Arial" w:hAnsi="Arial" w:cs="Arial"/>
          <w:sz w:val="24"/>
          <w:lang w:val="en-GB"/>
        </w:rPr>
        <w:t xml:space="preserve">Sunderland Cup - St. Andrews </w:t>
      </w:r>
      <w:r w:rsidR="004A2317">
        <w:rPr>
          <w:rFonts w:ascii="Arial" w:hAnsi="Arial" w:cs="Arial"/>
          <w:sz w:val="24"/>
          <w:lang w:val="en-GB"/>
        </w:rPr>
        <w:t>(</w:t>
      </w:r>
      <w:r w:rsidRPr="004A2317">
        <w:rPr>
          <w:rFonts w:ascii="Arial" w:hAnsi="Arial" w:cs="Arial"/>
          <w:sz w:val="24"/>
          <w:lang w:val="en-GB"/>
        </w:rPr>
        <w:t>M</w:t>
      </w:r>
      <w:r w:rsidR="00201E66" w:rsidRPr="004A2317">
        <w:rPr>
          <w:rFonts w:ascii="Arial" w:hAnsi="Arial" w:cs="Arial"/>
          <w:sz w:val="24"/>
          <w:lang w:val="en-GB"/>
        </w:rPr>
        <w:t xml:space="preserve">ark </w:t>
      </w:r>
      <w:proofErr w:type="spellStart"/>
      <w:r w:rsidR="00201E66" w:rsidRPr="004A2317">
        <w:rPr>
          <w:rFonts w:ascii="Arial" w:hAnsi="Arial" w:cs="Arial"/>
          <w:sz w:val="24"/>
          <w:lang w:val="en-GB"/>
        </w:rPr>
        <w:t>Bettley</w:t>
      </w:r>
      <w:proofErr w:type="spellEnd"/>
      <w:r w:rsidR="00201E66" w:rsidRPr="004A2317">
        <w:rPr>
          <w:rFonts w:ascii="Arial" w:hAnsi="Arial" w:cs="Arial"/>
          <w:sz w:val="24"/>
          <w:lang w:val="en-GB"/>
        </w:rPr>
        <w:t>)</w:t>
      </w:r>
    </w:p>
    <w:p w:rsidR="009216BA" w:rsidRPr="004A2317" w:rsidRDefault="00201E66">
      <w:pPr>
        <w:pStyle w:val="p10"/>
        <w:tabs>
          <w:tab w:val="left" w:pos="720"/>
        </w:tabs>
        <w:spacing w:line="240" w:lineRule="auto"/>
        <w:rPr>
          <w:rFonts w:ascii="Arial" w:hAnsi="Arial" w:cs="Arial"/>
          <w:sz w:val="24"/>
          <w:lang w:val="en-GB"/>
        </w:rPr>
      </w:pPr>
      <w:r w:rsidRPr="004A2317">
        <w:rPr>
          <w:rFonts w:ascii="Arial" w:hAnsi="Arial" w:cs="Arial"/>
          <w:sz w:val="24"/>
          <w:lang w:val="en-GB"/>
        </w:rPr>
        <w:t>Individual champion - Richard Palliser</w:t>
      </w:r>
    </w:p>
    <w:p w:rsidR="009216BA" w:rsidRPr="004A2317" w:rsidRDefault="00201E66">
      <w:pPr>
        <w:pStyle w:val="p10"/>
        <w:tabs>
          <w:tab w:val="left" w:pos="720"/>
        </w:tabs>
        <w:spacing w:line="240" w:lineRule="auto"/>
        <w:rPr>
          <w:rFonts w:ascii="Arial" w:hAnsi="Arial" w:cs="Arial"/>
          <w:sz w:val="24"/>
          <w:lang w:val="en-GB"/>
        </w:rPr>
      </w:pPr>
      <w:r w:rsidRPr="004A2317">
        <w:rPr>
          <w:rFonts w:ascii="Arial" w:hAnsi="Arial" w:cs="Arial"/>
          <w:sz w:val="24"/>
          <w:lang w:val="en-GB"/>
        </w:rPr>
        <w:t>NCCU OPEN - (</w:t>
      </w:r>
      <w:proofErr w:type="spellStart"/>
      <w:r w:rsidRPr="004A2317">
        <w:rPr>
          <w:rFonts w:ascii="Arial" w:hAnsi="Arial" w:cs="Arial"/>
          <w:sz w:val="24"/>
          <w:lang w:val="en-GB"/>
        </w:rPr>
        <w:t>Ihor</w:t>
      </w:r>
      <w:proofErr w:type="spellEnd"/>
      <w:r w:rsidRPr="004A2317">
        <w:rPr>
          <w:rFonts w:ascii="Arial" w:hAnsi="Arial" w:cs="Arial"/>
          <w:sz w:val="24"/>
          <w:lang w:val="en-GB"/>
        </w:rPr>
        <w:t xml:space="preserve"> </w:t>
      </w:r>
      <w:proofErr w:type="spellStart"/>
      <w:r w:rsidRPr="004A2317">
        <w:rPr>
          <w:rFonts w:ascii="Arial" w:hAnsi="Arial" w:cs="Arial"/>
          <w:sz w:val="24"/>
          <w:lang w:val="en-GB"/>
        </w:rPr>
        <w:t>Lewyk</w:t>
      </w:r>
      <w:proofErr w:type="spellEnd"/>
      <w:r w:rsidRPr="004A2317">
        <w:rPr>
          <w:rFonts w:ascii="Arial" w:hAnsi="Arial" w:cs="Arial"/>
          <w:sz w:val="24"/>
          <w:lang w:val="en-GB"/>
        </w:rPr>
        <w:t>)</w:t>
      </w:r>
    </w:p>
    <w:p w:rsidR="009216BA" w:rsidRPr="004A2317" w:rsidRDefault="00201E66">
      <w:pPr>
        <w:pStyle w:val="p10"/>
        <w:tabs>
          <w:tab w:val="left" w:pos="720"/>
        </w:tabs>
        <w:spacing w:line="240" w:lineRule="auto"/>
        <w:rPr>
          <w:rFonts w:ascii="Arial" w:hAnsi="Arial" w:cs="Arial"/>
          <w:sz w:val="24"/>
          <w:lang w:val="en-GB"/>
        </w:rPr>
      </w:pPr>
      <w:r w:rsidRPr="004A2317">
        <w:rPr>
          <w:rFonts w:ascii="Arial" w:hAnsi="Arial" w:cs="Arial"/>
          <w:sz w:val="24"/>
          <w:lang w:val="en-GB"/>
        </w:rPr>
        <w:t>NCCU U-175 - (Sam Nicholls)</w:t>
      </w:r>
    </w:p>
    <w:p w:rsidR="009216BA" w:rsidRPr="004A2317" w:rsidRDefault="00201E66">
      <w:pPr>
        <w:pStyle w:val="p10"/>
        <w:tabs>
          <w:tab w:val="left" w:pos="720"/>
        </w:tabs>
        <w:spacing w:line="240" w:lineRule="auto"/>
        <w:rPr>
          <w:rFonts w:ascii="Arial" w:hAnsi="Arial" w:cs="Arial"/>
          <w:sz w:val="24"/>
          <w:lang w:val="en-GB"/>
        </w:rPr>
      </w:pPr>
      <w:r w:rsidRPr="004A2317">
        <w:rPr>
          <w:rFonts w:ascii="Arial" w:hAnsi="Arial" w:cs="Arial"/>
          <w:sz w:val="24"/>
          <w:lang w:val="en-GB"/>
        </w:rPr>
        <w:t>Tur</w:t>
      </w:r>
      <w:r w:rsidR="00B11D46" w:rsidRPr="004A2317">
        <w:rPr>
          <w:rFonts w:ascii="Arial" w:hAnsi="Arial" w:cs="Arial"/>
          <w:sz w:val="24"/>
          <w:lang w:val="en-GB"/>
        </w:rPr>
        <w:t xml:space="preserve">ner </w:t>
      </w:r>
      <w:proofErr w:type="gramStart"/>
      <w:r w:rsidR="00B11D46" w:rsidRPr="004A2317">
        <w:rPr>
          <w:rFonts w:ascii="Arial" w:hAnsi="Arial" w:cs="Arial"/>
          <w:sz w:val="24"/>
          <w:lang w:val="en-GB"/>
        </w:rPr>
        <w:t>Shield  (</w:t>
      </w:r>
      <w:proofErr w:type="gramEnd"/>
      <w:r w:rsidR="00B11D46" w:rsidRPr="004A2317">
        <w:rPr>
          <w:rFonts w:ascii="Arial" w:hAnsi="Arial" w:cs="Arial"/>
          <w:sz w:val="24"/>
          <w:lang w:val="en-GB"/>
        </w:rPr>
        <w:t>Correspondence) - D</w:t>
      </w:r>
      <w:r w:rsidRPr="004A2317">
        <w:rPr>
          <w:rFonts w:ascii="Arial" w:hAnsi="Arial" w:cs="Arial"/>
          <w:sz w:val="24"/>
          <w:lang w:val="en-GB"/>
        </w:rPr>
        <w:t>ave Milton)</w:t>
      </w:r>
    </w:p>
    <w:p w:rsidR="009216BA" w:rsidRPr="004A2317" w:rsidRDefault="009216BA">
      <w:pPr>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br w:type="page"/>
      </w:r>
      <w:r w:rsidRPr="004A2317">
        <w:rPr>
          <w:rFonts w:ascii="Arial" w:hAnsi="Arial" w:cs="Arial"/>
          <w:b/>
          <w:bCs/>
          <w:sz w:val="24"/>
          <w:lang w:val="en-GB"/>
        </w:rPr>
        <w:lastRenderedPageBreak/>
        <w:t>6.</w:t>
      </w:r>
      <w:r w:rsidRPr="004A2317">
        <w:rPr>
          <w:rFonts w:ascii="Arial" w:hAnsi="Arial" w:cs="Arial"/>
          <w:b/>
          <w:bCs/>
          <w:sz w:val="24"/>
          <w:lang w:val="en-GB"/>
        </w:rPr>
        <w:tab/>
        <w:t>Election of Officers</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Steve Mann read out a letter from Roy Bond, in which he stated that he was resigning from the</w:t>
      </w:r>
      <w:r w:rsidR="00B11D46" w:rsidRPr="004A2317">
        <w:rPr>
          <w:rFonts w:ascii="Arial" w:hAnsi="Arial" w:cs="Arial"/>
          <w:sz w:val="24"/>
          <w:lang w:val="en-GB"/>
        </w:rPr>
        <w:t xml:space="preserve"> presidency due to business comm</w:t>
      </w:r>
      <w:r w:rsidRPr="004A2317">
        <w:rPr>
          <w:rFonts w:ascii="Arial" w:hAnsi="Arial" w:cs="Arial"/>
          <w:sz w:val="24"/>
          <w:lang w:val="en-GB"/>
        </w:rPr>
        <w:t>itments; he had managed to reduce our subs to the NCCU by 100%. Ml elections were unopposed:</w:t>
      </w:r>
    </w:p>
    <w:p w:rsidR="009216BA" w:rsidRPr="004A2317" w:rsidRDefault="009216BA">
      <w:pPr>
        <w:tabs>
          <w:tab w:val="left" w:pos="720"/>
        </w:tabs>
        <w:rPr>
          <w:rFonts w:ascii="Arial" w:hAnsi="Arial" w:cs="Arial"/>
        </w:rPr>
      </w:pPr>
    </w:p>
    <w:p w:rsidR="00B11D46" w:rsidRPr="004A2317" w:rsidRDefault="00B11D46" w:rsidP="00B11D46">
      <w:pPr>
        <w:pStyle w:val="p4"/>
        <w:tabs>
          <w:tab w:val="clear" w:pos="720"/>
        </w:tabs>
        <w:spacing w:line="240" w:lineRule="auto"/>
        <w:ind w:left="0" w:hanging="11"/>
        <w:rPr>
          <w:rFonts w:ascii="Arial" w:hAnsi="Arial" w:cs="Arial"/>
          <w:sz w:val="24"/>
          <w:lang w:val="en-GB"/>
        </w:rPr>
      </w:pPr>
      <w:r w:rsidRPr="004A2317">
        <w:rPr>
          <w:rFonts w:ascii="Arial" w:hAnsi="Arial" w:cs="Arial"/>
          <w:sz w:val="24"/>
          <w:lang w:val="en-GB"/>
        </w:rPr>
        <w:t>President - Maurice Kent</w:t>
      </w:r>
    </w:p>
    <w:p w:rsidR="009216BA" w:rsidRPr="004A2317" w:rsidRDefault="00B11D46" w:rsidP="00B11D46">
      <w:pPr>
        <w:pStyle w:val="p4"/>
        <w:tabs>
          <w:tab w:val="clear" w:pos="720"/>
        </w:tabs>
        <w:spacing w:line="240" w:lineRule="auto"/>
        <w:ind w:left="0" w:hanging="11"/>
        <w:rPr>
          <w:rFonts w:ascii="Arial" w:hAnsi="Arial" w:cs="Arial"/>
          <w:sz w:val="24"/>
          <w:lang w:val="en-GB"/>
        </w:rPr>
      </w:pPr>
      <w:r w:rsidRPr="004A2317">
        <w:rPr>
          <w:rFonts w:ascii="Arial" w:hAnsi="Arial" w:cs="Arial"/>
          <w:sz w:val="24"/>
          <w:lang w:val="en-GB"/>
        </w:rPr>
        <w:t>Deputy President - Jon Griffith</w:t>
      </w:r>
    </w:p>
    <w:p w:rsidR="00B11D46" w:rsidRPr="004A2317" w:rsidRDefault="00201E66" w:rsidP="00B11D46">
      <w:pPr>
        <w:pStyle w:val="p4"/>
        <w:tabs>
          <w:tab w:val="clear" w:pos="720"/>
        </w:tabs>
        <w:spacing w:line="240" w:lineRule="auto"/>
        <w:ind w:left="0" w:hanging="11"/>
        <w:rPr>
          <w:rFonts w:ascii="Arial" w:hAnsi="Arial" w:cs="Arial"/>
          <w:sz w:val="24"/>
          <w:lang w:val="en-GB"/>
        </w:rPr>
      </w:pPr>
      <w:r w:rsidRPr="004A2317">
        <w:rPr>
          <w:rFonts w:ascii="Arial" w:hAnsi="Arial" w:cs="Arial"/>
          <w:sz w:val="24"/>
          <w:lang w:val="en-GB"/>
        </w:rPr>
        <w:t>Se</w:t>
      </w:r>
      <w:r w:rsidR="00B11D46" w:rsidRPr="004A2317">
        <w:rPr>
          <w:rFonts w:ascii="Arial" w:hAnsi="Arial" w:cs="Arial"/>
          <w:sz w:val="24"/>
          <w:lang w:val="en-GB"/>
        </w:rPr>
        <w:t>cretary - Steve Mann</w:t>
      </w:r>
    </w:p>
    <w:p w:rsidR="009216BA" w:rsidRPr="004A2317" w:rsidRDefault="00201E66" w:rsidP="00B11D46">
      <w:pPr>
        <w:pStyle w:val="p4"/>
        <w:tabs>
          <w:tab w:val="clear" w:pos="720"/>
        </w:tabs>
        <w:spacing w:line="240" w:lineRule="auto"/>
        <w:ind w:left="0" w:hanging="11"/>
        <w:rPr>
          <w:rFonts w:ascii="Arial" w:hAnsi="Arial" w:cs="Arial"/>
          <w:sz w:val="24"/>
          <w:lang w:val="en-GB"/>
        </w:rPr>
      </w:pPr>
      <w:r w:rsidRPr="004A2317">
        <w:rPr>
          <w:rFonts w:ascii="Arial" w:hAnsi="Arial" w:cs="Arial"/>
          <w:sz w:val="24"/>
          <w:lang w:val="en-GB"/>
        </w:rPr>
        <w:t>Competitions controller - Stuart Johnson</w:t>
      </w:r>
    </w:p>
    <w:p w:rsidR="009216BA" w:rsidRPr="004A2317" w:rsidRDefault="00201E66">
      <w:pPr>
        <w:pStyle w:val="p3"/>
        <w:spacing w:line="240" w:lineRule="auto"/>
        <w:rPr>
          <w:rFonts w:ascii="Arial" w:hAnsi="Arial" w:cs="Arial"/>
          <w:sz w:val="24"/>
          <w:lang w:val="en-GB"/>
        </w:rPr>
      </w:pPr>
      <w:proofErr w:type="gramStart"/>
      <w:r w:rsidRPr="004A2317">
        <w:rPr>
          <w:rFonts w:ascii="Arial" w:hAnsi="Arial" w:cs="Arial"/>
          <w:sz w:val="24"/>
          <w:lang w:val="en-GB"/>
        </w:rPr>
        <w:t>Treasurer &amp;</w:t>
      </w:r>
      <w:proofErr w:type="gramEnd"/>
      <w:r w:rsidRPr="004A2317">
        <w:rPr>
          <w:rFonts w:ascii="Arial" w:hAnsi="Arial" w:cs="Arial"/>
          <w:sz w:val="24"/>
          <w:lang w:val="en-GB"/>
        </w:rPr>
        <w:t xml:space="preserve"> Registrations secretary - Steve Burton</w:t>
      </w:r>
    </w:p>
    <w:p w:rsidR="00B11D46" w:rsidRPr="004A2317" w:rsidRDefault="00201E66">
      <w:pPr>
        <w:pStyle w:val="p3"/>
        <w:spacing w:line="240" w:lineRule="auto"/>
        <w:rPr>
          <w:rFonts w:ascii="Arial" w:hAnsi="Arial" w:cs="Arial"/>
          <w:sz w:val="24"/>
          <w:lang w:val="en-GB"/>
        </w:rPr>
      </w:pPr>
      <w:proofErr w:type="gramStart"/>
      <w:r w:rsidRPr="004A2317">
        <w:rPr>
          <w:rFonts w:ascii="Arial" w:hAnsi="Arial" w:cs="Arial"/>
          <w:sz w:val="24"/>
          <w:lang w:val="en-GB"/>
        </w:rPr>
        <w:t>M</w:t>
      </w:r>
      <w:r w:rsidR="00B11D46" w:rsidRPr="004A2317">
        <w:rPr>
          <w:rFonts w:ascii="Arial" w:hAnsi="Arial" w:cs="Arial"/>
          <w:sz w:val="24"/>
          <w:lang w:val="en-GB"/>
        </w:rPr>
        <w:t>inutes</w:t>
      </w:r>
      <w:proofErr w:type="gramEnd"/>
      <w:r w:rsidR="00B11D46" w:rsidRPr="004A2317">
        <w:rPr>
          <w:rFonts w:ascii="Arial" w:hAnsi="Arial" w:cs="Arial"/>
          <w:sz w:val="24"/>
          <w:lang w:val="en-GB"/>
        </w:rPr>
        <w:t xml:space="preserve"> secretary - Sam Nicholls</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Correspondence controller - Dave Milton</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Junior Chess organiser - Mr &amp; Mrs Alan Coupe</w:t>
      </w:r>
    </w:p>
    <w:p w:rsidR="00B11D46" w:rsidRPr="004A2317" w:rsidRDefault="00201E66" w:rsidP="00B11D46">
      <w:pPr>
        <w:pStyle w:val="p5"/>
        <w:spacing w:line="240" w:lineRule="auto"/>
        <w:ind w:left="0" w:firstLine="0"/>
        <w:rPr>
          <w:rFonts w:ascii="Arial" w:hAnsi="Arial" w:cs="Arial"/>
          <w:sz w:val="24"/>
          <w:lang w:val="en-GB"/>
        </w:rPr>
      </w:pPr>
      <w:r w:rsidRPr="004A2317">
        <w:rPr>
          <w:rFonts w:ascii="Arial" w:hAnsi="Arial" w:cs="Arial"/>
          <w:sz w:val="24"/>
          <w:lang w:val="en-GB"/>
        </w:rPr>
        <w:t xml:space="preserve">Open Captain - Steve </w:t>
      </w:r>
      <w:r w:rsidR="00B11D46" w:rsidRPr="004A2317">
        <w:rPr>
          <w:rFonts w:ascii="Arial" w:hAnsi="Arial" w:cs="Arial"/>
          <w:sz w:val="24"/>
          <w:lang w:val="en-GB"/>
        </w:rPr>
        <w:t>Barrett</w:t>
      </w:r>
    </w:p>
    <w:p w:rsidR="009216BA" w:rsidRPr="004A2317" w:rsidRDefault="00201E66" w:rsidP="00B11D46">
      <w:pPr>
        <w:pStyle w:val="p5"/>
        <w:spacing w:line="240" w:lineRule="auto"/>
        <w:ind w:left="0" w:firstLine="0"/>
        <w:rPr>
          <w:rFonts w:ascii="Arial" w:hAnsi="Arial" w:cs="Arial"/>
          <w:sz w:val="24"/>
          <w:lang w:val="en-GB"/>
        </w:rPr>
      </w:pPr>
      <w:r w:rsidRPr="004A2317">
        <w:rPr>
          <w:rFonts w:ascii="Arial" w:hAnsi="Arial" w:cs="Arial"/>
          <w:sz w:val="24"/>
          <w:lang w:val="en-GB"/>
        </w:rPr>
        <w:t>U-175 Captain - Sam Nicholls</w:t>
      </w:r>
    </w:p>
    <w:p w:rsidR="00B11D46" w:rsidRPr="004A2317" w:rsidRDefault="00B11D46" w:rsidP="00B11D46">
      <w:pPr>
        <w:pStyle w:val="p5"/>
        <w:spacing w:line="240" w:lineRule="auto"/>
        <w:ind w:left="0" w:firstLine="0"/>
        <w:rPr>
          <w:rFonts w:ascii="Arial" w:hAnsi="Arial" w:cs="Arial"/>
          <w:sz w:val="24"/>
          <w:lang w:val="en-GB"/>
        </w:rPr>
      </w:pPr>
      <w:r w:rsidRPr="004A2317">
        <w:rPr>
          <w:rFonts w:ascii="Arial" w:hAnsi="Arial" w:cs="Arial"/>
          <w:sz w:val="24"/>
          <w:lang w:val="en-GB"/>
        </w:rPr>
        <w:t>U-15O Captain - Clive Davies</w:t>
      </w:r>
    </w:p>
    <w:p w:rsidR="009216BA" w:rsidRPr="004A2317" w:rsidRDefault="00201E66" w:rsidP="00B11D46">
      <w:pPr>
        <w:pStyle w:val="p5"/>
        <w:spacing w:line="240" w:lineRule="auto"/>
        <w:ind w:left="0" w:firstLine="0"/>
        <w:rPr>
          <w:rFonts w:ascii="Arial" w:hAnsi="Arial" w:cs="Arial"/>
          <w:sz w:val="24"/>
          <w:lang w:val="en-GB"/>
        </w:rPr>
      </w:pPr>
      <w:r w:rsidRPr="004A2317">
        <w:rPr>
          <w:rFonts w:ascii="Arial" w:hAnsi="Arial" w:cs="Arial"/>
          <w:sz w:val="24"/>
          <w:lang w:val="en-GB"/>
        </w:rPr>
        <w:t>U-125 Captain - Steve Burton</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U-100 Captain - Paul Blackman (until someone else takes over)</w:t>
      </w:r>
    </w:p>
    <w:p w:rsidR="00B11D46" w:rsidRPr="004A2317" w:rsidRDefault="00B11D46" w:rsidP="00B11D46">
      <w:pPr>
        <w:pStyle w:val="p5"/>
        <w:spacing w:line="240" w:lineRule="auto"/>
        <w:ind w:left="0" w:hanging="11"/>
        <w:rPr>
          <w:rFonts w:ascii="Arial" w:hAnsi="Arial" w:cs="Arial"/>
          <w:sz w:val="24"/>
          <w:lang w:val="en-GB"/>
        </w:rPr>
      </w:pPr>
      <w:r w:rsidRPr="004A2317">
        <w:rPr>
          <w:rFonts w:ascii="Arial" w:hAnsi="Arial" w:cs="Arial"/>
          <w:sz w:val="24"/>
          <w:lang w:val="en-GB"/>
        </w:rPr>
        <w:t>Grader - Peter Tate</w:t>
      </w:r>
    </w:p>
    <w:p w:rsidR="009216BA" w:rsidRPr="004A2317" w:rsidRDefault="00201E66" w:rsidP="00B11D46">
      <w:pPr>
        <w:pStyle w:val="p5"/>
        <w:spacing w:line="240" w:lineRule="auto"/>
        <w:ind w:left="0" w:hanging="11"/>
        <w:rPr>
          <w:rFonts w:ascii="Arial" w:hAnsi="Arial" w:cs="Arial"/>
          <w:sz w:val="24"/>
          <w:lang w:val="en-GB"/>
        </w:rPr>
      </w:pPr>
      <w:r w:rsidRPr="004A2317">
        <w:rPr>
          <w:rFonts w:ascii="Arial" w:hAnsi="Arial" w:cs="Arial"/>
          <w:sz w:val="24"/>
          <w:lang w:val="en-GB"/>
        </w:rPr>
        <w:t>Auditor - Mike Dow</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NCCU delegate</w:t>
      </w:r>
      <w:r w:rsidR="00B11D46" w:rsidRPr="004A2317">
        <w:rPr>
          <w:rFonts w:ascii="Arial" w:hAnsi="Arial" w:cs="Arial"/>
          <w:sz w:val="24"/>
          <w:lang w:val="en-GB"/>
        </w:rPr>
        <w:t>s</w:t>
      </w:r>
      <w:r w:rsidRPr="004A2317">
        <w:rPr>
          <w:rFonts w:ascii="Arial" w:hAnsi="Arial" w:cs="Arial"/>
          <w:sz w:val="24"/>
          <w:lang w:val="en-GB"/>
        </w:rPr>
        <w:t xml:space="preserve"> - Steve Mann &amp; Maurice Kent</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BCF delegate - Maurice Kent</w:t>
      </w:r>
    </w:p>
    <w:p w:rsidR="009216BA" w:rsidRPr="004A2317" w:rsidRDefault="009216BA">
      <w:pPr>
        <w:tabs>
          <w:tab w:val="left" w:pos="72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7.</w:t>
      </w:r>
      <w:r w:rsidRPr="004A2317">
        <w:rPr>
          <w:rFonts w:ascii="Arial" w:hAnsi="Arial" w:cs="Arial"/>
          <w:b/>
          <w:bCs/>
          <w:sz w:val="24"/>
          <w:lang w:val="en-GB"/>
        </w:rPr>
        <w:tab/>
        <w:t>Proposed changes to the Constitution &amp; Rules</w:t>
      </w:r>
    </w:p>
    <w:p w:rsidR="009216BA" w:rsidRPr="004A2317" w:rsidRDefault="009216BA">
      <w:pPr>
        <w:tabs>
          <w:tab w:val="left" w:pos="740"/>
        </w:tabs>
        <w:rPr>
          <w:rFonts w:ascii="Arial" w:hAnsi="Arial" w:cs="Arial"/>
          <w:b/>
          <w:bCs/>
        </w:rPr>
      </w:pP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(a)</w:t>
      </w:r>
      <w:r w:rsidRPr="004A2317">
        <w:rPr>
          <w:rFonts w:ascii="Arial" w:hAnsi="Arial" w:cs="Arial"/>
          <w:sz w:val="24"/>
          <w:lang w:val="en-GB"/>
        </w:rPr>
        <w:tab/>
        <w:t>Rule Al was amended to include the sentence "These competitions are divisions of a league competition, the descending order of divisions being as listed."</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(b)</w:t>
      </w:r>
      <w:r w:rsidRPr="004A2317">
        <w:rPr>
          <w:rFonts w:ascii="Arial" w:hAnsi="Arial" w:cs="Arial"/>
          <w:sz w:val="24"/>
          <w:lang w:val="en-GB"/>
        </w:rPr>
        <w:tab/>
      </w:r>
      <w:r w:rsidR="00B11D46" w:rsidRPr="004A2317">
        <w:rPr>
          <w:rFonts w:ascii="Arial" w:hAnsi="Arial" w:cs="Arial"/>
          <w:sz w:val="24"/>
          <w:lang w:val="en-GB"/>
        </w:rPr>
        <w:t>A proposed a</w:t>
      </w:r>
      <w:r w:rsidR="004A2317" w:rsidRPr="004A2317">
        <w:rPr>
          <w:rFonts w:ascii="Arial" w:hAnsi="Arial" w:cs="Arial"/>
          <w:sz w:val="24"/>
          <w:lang w:val="en-GB"/>
        </w:rPr>
        <w:t>m</w:t>
      </w:r>
      <w:r w:rsidR="00B11D46" w:rsidRPr="004A2317">
        <w:rPr>
          <w:rFonts w:ascii="Arial" w:hAnsi="Arial" w:cs="Arial"/>
          <w:sz w:val="24"/>
          <w:lang w:val="en-GB"/>
        </w:rPr>
        <w:t>endm</w:t>
      </w:r>
      <w:r w:rsidRPr="004A2317">
        <w:rPr>
          <w:rFonts w:ascii="Arial" w:hAnsi="Arial" w:cs="Arial"/>
          <w:sz w:val="24"/>
          <w:lang w:val="en-GB"/>
        </w:rPr>
        <w:t>ent to Rule A</w:t>
      </w:r>
      <w:r w:rsidR="004A2317" w:rsidRPr="004A2317">
        <w:rPr>
          <w:rFonts w:ascii="Arial" w:hAnsi="Arial" w:cs="Arial"/>
          <w:sz w:val="24"/>
          <w:lang w:val="en-GB"/>
        </w:rPr>
        <w:t>5</w:t>
      </w:r>
      <w:r w:rsidRPr="004A2317">
        <w:rPr>
          <w:rFonts w:ascii="Arial" w:hAnsi="Arial" w:cs="Arial"/>
          <w:sz w:val="24"/>
          <w:lang w:val="en-GB"/>
        </w:rPr>
        <w:t xml:space="preserve"> to allow postponements if one team was short of players was defeated.</w:t>
      </w:r>
    </w:p>
    <w:p w:rsidR="009216BA" w:rsidRPr="004A2317" w:rsidRDefault="004A2317">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(c)</w:t>
      </w:r>
      <w:r w:rsidRPr="004A2317">
        <w:rPr>
          <w:rFonts w:ascii="Arial" w:hAnsi="Arial" w:cs="Arial"/>
          <w:sz w:val="24"/>
          <w:lang w:val="en-GB"/>
        </w:rPr>
        <w:tab/>
        <w:t>An amendm</w:t>
      </w:r>
      <w:r w:rsidR="00201E66" w:rsidRPr="004A2317">
        <w:rPr>
          <w:rFonts w:ascii="Arial" w:hAnsi="Arial" w:cs="Arial"/>
          <w:sz w:val="24"/>
          <w:lang w:val="en-GB"/>
        </w:rPr>
        <w:t>ent to rule A9 to allow postponements (subject to the approval of the Competitions Controller) if two or more players were away representing their county in a match or at a meeting was passed.</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(d)</w:t>
      </w:r>
      <w:r w:rsidRPr="004A2317">
        <w:rPr>
          <w:rFonts w:ascii="Arial" w:hAnsi="Arial" w:cs="Arial"/>
          <w:sz w:val="24"/>
          <w:lang w:val="en-GB"/>
        </w:rPr>
        <w:tab/>
        <w:t>A proposal to amend rule A13 so that only eigh</w:t>
      </w:r>
      <w:r w:rsidR="004A2317" w:rsidRPr="004A2317">
        <w:rPr>
          <w:rFonts w:ascii="Arial" w:hAnsi="Arial" w:cs="Arial"/>
          <w:sz w:val="24"/>
          <w:lang w:val="en-GB"/>
        </w:rPr>
        <w:t>t players were used in the Wood</w:t>
      </w:r>
      <w:r w:rsidRPr="004A2317">
        <w:rPr>
          <w:rFonts w:ascii="Arial" w:hAnsi="Arial" w:cs="Arial"/>
          <w:sz w:val="24"/>
          <w:lang w:val="en-GB"/>
        </w:rPr>
        <w:t>house Cup (as in the other divisions) was defeated.</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(e)</w:t>
      </w:r>
      <w:r w:rsidRPr="004A2317">
        <w:rPr>
          <w:rFonts w:ascii="Arial" w:hAnsi="Arial" w:cs="Arial"/>
          <w:sz w:val="24"/>
          <w:lang w:val="en-GB"/>
        </w:rPr>
        <w:tab/>
        <w:t>A proposal to have six players per team in the lowest division and eight in all other</w:t>
      </w:r>
      <w:r w:rsidR="004A2317" w:rsidRPr="004A2317">
        <w:rPr>
          <w:rFonts w:ascii="Arial" w:hAnsi="Arial" w:cs="Arial"/>
          <w:sz w:val="24"/>
          <w:lang w:val="en-GB"/>
        </w:rPr>
        <w:t xml:space="preserve"> divisions was withdra</w:t>
      </w:r>
      <w:r w:rsidRPr="004A2317">
        <w:rPr>
          <w:rFonts w:ascii="Arial" w:hAnsi="Arial" w:cs="Arial"/>
          <w:sz w:val="24"/>
          <w:lang w:val="en-GB"/>
        </w:rPr>
        <w:t>wn.</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(f)</w:t>
      </w:r>
      <w:r w:rsidRPr="004A2317">
        <w:rPr>
          <w:rFonts w:ascii="Arial" w:hAnsi="Arial" w:cs="Arial"/>
          <w:sz w:val="24"/>
          <w:lang w:val="en-GB"/>
        </w:rPr>
        <w:tab/>
        <w:t>A proposal was passed to allow the AGM to transfer teams between divisions provided it does not deny promotion to an eligible team (rule A14).</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(g)</w:t>
      </w:r>
      <w:r w:rsidRPr="004A2317">
        <w:rPr>
          <w:rFonts w:ascii="Arial" w:hAnsi="Arial" w:cs="Arial"/>
          <w:sz w:val="24"/>
          <w:lang w:val="en-GB"/>
        </w:rPr>
        <w:tab/>
        <w:t xml:space="preserve">A proposal was passed to amend rule AIS </w:t>
      </w:r>
      <w:r w:rsidRPr="004A2317">
        <w:rPr>
          <w:rFonts w:ascii="Arial" w:hAnsi="Arial" w:cs="Arial"/>
          <w:i/>
          <w:iCs/>
          <w:sz w:val="24"/>
          <w:lang w:val="en-GB"/>
        </w:rPr>
        <w:t xml:space="preserve">so </w:t>
      </w:r>
      <w:r w:rsidRPr="004A2317">
        <w:rPr>
          <w:rFonts w:ascii="Arial" w:hAnsi="Arial" w:cs="Arial"/>
          <w:sz w:val="24"/>
          <w:lang w:val="en-GB"/>
        </w:rPr>
        <w:t>that a player cannot play for a lower team in the last match of the season unless he/she has already previously represented the lower team.</w:t>
      </w:r>
    </w:p>
    <w:p w:rsidR="009216BA" w:rsidRPr="004A2317" w:rsidRDefault="00201E66">
      <w:pPr>
        <w:pStyle w:val="p6"/>
        <w:tabs>
          <w:tab w:val="left" w:pos="400"/>
        </w:tabs>
        <w:spacing w:line="240" w:lineRule="auto"/>
        <w:ind w:left="432"/>
        <w:rPr>
          <w:rFonts w:ascii="Arial" w:hAnsi="Arial" w:cs="Arial"/>
          <w:sz w:val="24"/>
          <w:lang w:val="en-GB"/>
        </w:rPr>
      </w:pPr>
      <w:r w:rsidRPr="004A2317">
        <w:rPr>
          <w:rFonts w:ascii="Arial" w:hAnsi="Arial" w:cs="Arial"/>
          <w:sz w:val="24"/>
          <w:lang w:val="en-GB"/>
        </w:rPr>
        <w:t>(h)</w:t>
      </w:r>
      <w:r w:rsidRPr="004A2317">
        <w:rPr>
          <w:rFonts w:ascii="Arial" w:hAnsi="Arial" w:cs="Arial"/>
          <w:sz w:val="24"/>
          <w:lang w:val="en-GB"/>
        </w:rPr>
        <w:tab/>
        <w:t>A proposal to start matches at 2:00 pm (instead of 2:30 pm) was defeated.</w:t>
      </w:r>
    </w:p>
    <w:p w:rsidR="009216BA" w:rsidRPr="004A2317" w:rsidRDefault="009216BA">
      <w:pPr>
        <w:tabs>
          <w:tab w:val="left" w:pos="40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8.</w:t>
      </w:r>
      <w:r w:rsidRPr="004A2317">
        <w:rPr>
          <w:rFonts w:ascii="Arial" w:hAnsi="Arial" w:cs="Arial"/>
          <w:b/>
          <w:bCs/>
          <w:sz w:val="24"/>
          <w:lang w:val="en-GB"/>
        </w:rPr>
        <w:tab/>
        <w:t>Fixing of fees &amp; subscriptions</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lastRenderedPageBreak/>
        <w:t xml:space="preserve">It was agreed that the registration fee would increase from £1.50 to </w:t>
      </w:r>
      <w:r w:rsidRPr="004A2317">
        <w:rPr>
          <w:rFonts w:ascii="Arial" w:hAnsi="Arial" w:cs="Arial"/>
          <w:i/>
          <w:iCs/>
          <w:sz w:val="24"/>
          <w:lang w:val="en-GB"/>
        </w:rPr>
        <w:t xml:space="preserve">£2.50 </w:t>
      </w:r>
      <w:r w:rsidRPr="004A2317">
        <w:rPr>
          <w:rFonts w:ascii="Arial" w:hAnsi="Arial" w:cs="Arial"/>
          <w:b/>
          <w:bCs/>
          <w:sz w:val="24"/>
          <w:lang w:val="en-GB"/>
        </w:rPr>
        <w:t xml:space="preserve">per player (£1.00 for </w:t>
      </w:r>
      <w:r w:rsidRPr="004A2317">
        <w:rPr>
          <w:rFonts w:ascii="Arial" w:hAnsi="Arial" w:cs="Arial"/>
          <w:sz w:val="24"/>
          <w:lang w:val="en-GB"/>
        </w:rPr>
        <w:t>juniors). The board fee for county matches will be raised from £2.50 to £3.00 per player and there will be a rate of 10 pence per mile for travel expenses.</w:t>
      </w:r>
    </w:p>
    <w:p w:rsidR="009216BA" w:rsidRPr="004A2317" w:rsidRDefault="009216BA">
      <w:pPr>
        <w:tabs>
          <w:tab w:val="left" w:pos="72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9.</w:t>
      </w:r>
      <w:r w:rsidRPr="004A2317">
        <w:rPr>
          <w:rFonts w:ascii="Arial" w:hAnsi="Arial" w:cs="Arial"/>
          <w:b/>
          <w:bCs/>
          <w:sz w:val="24"/>
          <w:lang w:val="en-GB"/>
        </w:rPr>
        <w:tab/>
        <w:t>League Programme</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Extra teams were anticipated from Scarborough &amp; Sheffield; i</w:t>
      </w:r>
      <w:r w:rsidR="004A2317" w:rsidRPr="004A2317">
        <w:rPr>
          <w:rFonts w:ascii="Arial" w:hAnsi="Arial" w:cs="Arial"/>
          <w:sz w:val="24"/>
          <w:lang w:val="en-GB"/>
        </w:rPr>
        <w:t>n addition, Harrogate were thin</w:t>
      </w:r>
      <w:r w:rsidRPr="004A2317">
        <w:rPr>
          <w:rFonts w:ascii="Arial" w:hAnsi="Arial" w:cs="Arial"/>
          <w:sz w:val="24"/>
          <w:lang w:val="en-GB"/>
        </w:rPr>
        <w:t>king of entering another team. Stuart John</w:t>
      </w:r>
      <w:r w:rsidR="004A2317" w:rsidRPr="004A2317">
        <w:rPr>
          <w:rFonts w:ascii="Arial" w:hAnsi="Arial" w:cs="Arial"/>
          <w:sz w:val="24"/>
          <w:lang w:val="en-GB"/>
        </w:rPr>
        <w:t>son said he hoped to have the fi</w:t>
      </w:r>
      <w:r w:rsidRPr="004A2317">
        <w:rPr>
          <w:rFonts w:ascii="Arial" w:hAnsi="Arial" w:cs="Arial"/>
          <w:sz w:val="24"/>
          <w:lang w:val="en-GB"/>
        </w:rPr>
        <w:t>xture list ready by mid-August.</w:t>
      </w:r>
    </w:p>
    <w:p w:rsidR="009216BA" w:rsidRPr="004A2317" w:rsidRDefault="009216BA">
      <w:pPr>
        <w:tabs>
          <w:tab w:val="left" w:pos="72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10.</w:t>
      </w:r>
      <w:r w:rsidRPr="004A2317">
        <w:rPr>
          <w:rFonts w:ascii="Arial" w:hAnsi="Arial" w:cs="Arial"/>
          <w:b/>
          <w:bCs/>
          <w:sz w:val="24"/>
          <w:lang w:val="en-GB"/>
        </w:rPr>
        <w:tab/>
        <w:t>Calendar</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 xml:space="preserve">Referring to the increasingly congested calendar of events, the Hon. Secretary said tint there were three occasions when YCA matches were scheduled in consecutive weeks, in order to avoid a clash with various events. Several members were unhappy with this and a proposal was passed to move the fixtures scheduled for 4~ December to 2711' November (unfortunately clashing with the Sheffield </w:t>
      </w:r>
      <w:proofErr w:type="spellStart"/>
      <w:r w:rsidRPr="004A2317">
        <w:rPr>
          <w:rFonts w:ascii="Arial" w:hAnsi="Arial" w:cs="Arial"/>
          <w:sz w:val="24"/>
          <w:lang w:val="en-GB"/>
        </w:rPr>
        <w:t>Rapidplay</w:t>
      </w:r>
      <w:proofErr w:type="spellEnd"/>
      <w:r w:rsidRPr="004A2317">
        <w:rPr>
          <w:rFonts w:ascii="Arial" w:hAnsi="Arial" w:cs="Arial"/>
          <w:sz w:val="24"/>
          <w:lang w:val="en-GB"/>
        </w:rPr>
        <w:t xml:space="preserve"> event). There was also a possibility that the Doncaster congress could move from 10</w:t>
      </w:r>
      <w:r w:rsidR="004A2317" w:rsidRPr="004A2317">
        <w:rPr>
          <w:rFonts w:ascii="Arial" w:hAnsi="Arial" w:cs="Arial"/>
          <w:sz w:val="24"/>
          <w:lang w:val="en-GB"/>
        </w:rPr>
        <w:t>-</w:t>
      </w:r>
      <w:r w:rsidRPr="004A2317">
        <w:rPr>
          <w:rFonts w:ascii="Arial" w:hAnsi="Arial" w:cs="Arial"/>
          <w:sz w:val="24"/>
          <w:lang w:val="en-GB"/>
        </w:rPr>
        <w:t>12</w:t>
      </w:r>
      <w:r w:rsidR="004A2317" w:rsidRPr="004A2317">
        <w:rPr>
          <w:rFonts w:ascii="Arial" w:hAnsi="Arial" w:cs="Arial"/>
          <w:sz w:val="24"/>
          <w:vertAlign w:val="superscript"/>
          <w:lang w:val="en-GB"/>
        </w:rPr>
        <w:t>th</w:t>
      </w:r>
      <w:r w:rsidR="004A2317" w:rsidRPr="004A2317">
        <w:rPr>
          <w:rFonts w:ascii="Arial" w:hAnsi="Arial" w:cs="Arial"/>
          <w:sz w:val="24"/>
          <w:lang w:val="en-GB"/>
        </w:rPr>
        <w:t xml:space="preserve"> </w:t>
      </w:r>
      <w:r w:rsidRPr="004A2317">
        <w:rPr>
          <w:rFonts w:ascii="Arial" w:hAnsi="Arial" w:cs="Arial"/>
          <w:sz w:val="24"/>
          <w:lang w:val="en-GB"/>
        </w:rPr>
        <w:t>March to 18</w:t>
      </w:r>
      <w:r w:rsidR="004A2317" w:rsidRPr="004A2317">
        <w:rPr>
          <w:rFonts w:ascii="Arial" w:hAnsi="Arial" w:cs="Arial"/>
          <w:sz w:val="24"/>
          <w:lang w:val="en-GB"/>
        </w:rPr>
        <w:t>-</w:t>
      </w:r>
      <w:r w:rsidRPr="004A2317">
        <w:rPr>
          <w:rFonts w:ascii="Arial" w:hAnsi="Arial" w:cs="Arial"/>
          <w:sz w:val="24"/>
          <w:lang w:val="en-GB"/>
        </w:rPr>
        <w:t>20</w:t>
      </w:r>
      <w:r w:rsidR="004A2317" w:rsidRPr="004A2317">
        <w:rPr>
          <w:rFonts w:ascii="Arial" w:hAnsi="Arial" w:cs="Arial"/>
          <w:sz w:val="24"/>
          <w:lang w:val="en-GB"/>
        </w:rPr>
        <w:t>th February;</w:t>
      </w:r>
      <w:r w:rsidRPr="004A2317">
        <w:rPr>
          <w:rFonts w:ascii="Arial" w:hAnsi="Arial" w:cs="Arial"/>
          <w:sz w:val="24"/>
          <w:lang w:val="en-GB"/>
        </w:rPr>
        <w:t xml:space="preserve"> if this happened, it would clash with YCA matches. A vote was taken to allow the Competitions controller flexibility in order to avoid such a clash.</w:t>
      </w: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br w:type="page"/>
      </w:r>
      <w:r w:rsidRPr="004A2317">
        <w:rPr>
          <w:rFonts w:ascii="Arial" w:hAnsi="Arial" w:cs="Arial"/>
          <w:b/>
          <w:bCs/>
          <w:sz w:val="24"/>
          <w:lang w:val="en-GB"/>
        </w:rPr>
        <w:lastRenderedPageBreak/>
        <w:t>11.</w:t>
      </w:r>
      <w:r w:rsidRPr="004A2317">
        <w:rPr>
          <w:rFonts w:ascii="Arial" w:hAnsi="Arial" w:cs="Arial"/>
          <w:b/>
          <w:bCs/>
          <w:sz w:val="24"/>
          <w:lang w:val="en-GB"/>
        </w:rPr>
        <w:tab/>
        <w:t>Nomination of a congress to hold the YCA Individual Championship</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This will be determin</w:t>
      </w:r>
      <w:r w:rsidR="004A2317" w:rsidRPr="004A2317">
        <w:rPr>
          <w:rFonts w:ascii="Arial" w:hAnsi="Arial" w:cs="Arial"/>
          <w:sz w:val="24"/>
          <w:lang w:val="en-GB"/>
        </w:rPr>
        <w:t>ed by the rota set up specificall</w:t>
      </w:r>
      <w:r w:rsidRPr="004A2317">
        <w:rPr>
          <w:rFonts w:ascii="Arial" w:hAnsi="Arial" w:cs="Arial"/>
          <w:sz w:val="24"/>
          <w:lang w:val="en-GB"/>
        </w:rPr>
        <w:t>y for this purpose.</w:t>
      </w:r>
    </w:p>
    <w:p w:rsidR="009216BA" w:rsidRPr="004A2317" w:rsidRDefault="009216BA">
      <w:pPr>
        <w:tabs>
          <w:tab w:val="left" w:pos="72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12.</w:t>
      </w:r>
      <w:r w:rsidRPr="004A2317">
        <w:rPr>
          <w:rFonts w:ascii="Arial" w:hAnsi="Arial" w:cs="Arial"/>
          <w:b/>
          <w:bCs/>
          <w:sz w:val="24"/>
          <w:lang w:val="en-GB"/>
        </w:rPr>
        <w:tab/>
        <w:t xml:space="preserve">Suggestions for fund use in the </w:t>
      </w:r>
      <w:proofErr w:type="gramStart"/>
      <w:r w:rsidRPr="004A2317">
        <w:rPr>
          <w:rFonts w:ascii="Arial" w:hAnsi="Arial" w:cs="Arial"/>
          <w:b/>
          <w:bCs/>
          <w:sz w:val="24"/>
          <w:lang w:val="en-GB"/>
        </w:rPr>
        <w:t>Junior</w:t>
      </w:r>
      <w:proofErr w:type="gramEnd"/>
      <w:r w:rsidRPr="004A2317">
        <w:rPr>
          <w:rFonts w:ascii="Arial" w:hAnsi="Arial" w:cs="Arial"/>
          <w:b/>
          <w:bCs/>
          <w:sz w:val="24"/>
          <w:lang w:val="en-GB"/>
        </w:rPr>
        <w:t xml:space="preserve"> account</w:t>
      </w:r>
    </w:p>
    <w:p w:rsidR="009216BA" w:rsidRPr="004A2317" w:rsidRDefault="009216BA">
      <w:pPr>
        <w:tabs>
          <w:tab w:val="left" w:pos="740"/>
        </w:tabs>
        <w:rPr>
          <w:rFonts w:ascii="Arial" w:hAnsi="Arial" w:cs="Arial"/>
          <w:b/>
          <w:bCs/>
        </w:rPr>
      </w:pP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Paul Blackman has an idea for a</w:t>
      </w:r>
      <w:r w:rsidR="004A2317" w:rsidRPr="004A2317">
        <w:rPr>
          <w:rFonts w:ascii="Arial" w:hAnsi="Arial" w:cs="Arial"/>
          <w:sz w:val="24"/>
          <w:lang w:val="en-GB"/>
        </w:rPr>
        <w:t xml:space="preserve"> </w:t>
      </w:r>
      <w:r w:rsidRPr="004A2317">
        <w:rPr>
          <w:rFonts w:ascii="Arial" w:hAnsi="Arial" w:cs="Arial"/>
          <w:sz w:val="24"/>
          <w:lang w:val="en-GB"/>
        </w:rPr>
        <w:t>junior event in Sheffield and asked for a donation of £40; he was asked to put hi</w:t>
      </w:r>
      <w:r w:rsidR="004A2317" w:rsidRPr="004A2317">
        <w:rPr>
          <w:rFonts w:ascii="Arial" w:hAnsi="Arial" w:cs="Arial"/>
          <w:sz w:val="24"/>
          <w:lang w:val="en-GB"/>
        </w:rPr>
        <w:t>s request in writing to the comm</w:t>
      </w:r>
      <w:r w:rsidRPr="004A2317">
        <w:rPr>
          <w:rFonts w:ascii="Arial" w:hAnsi="Arial" w:cs="Arial"/>
          <w:sz w:val="24"/>
          <w:lang w:val="en-GB"/>
        </w:rPr>
        <w:t>ittee. The junior organiser, Alan Coupe, said that the money in the junior account was rapidly decreasing and, at the present rate, would evaporate within a few years.</w:t>
      </w:r>
    </w:p>
    <w:p w:rsidR="009216BA" w:rsidRPr="004A2317" w:rsidRDefault="009216BA">
      <w:pPr>
        <w:tabs>
          <w:tab w:val="left" w:pos="720"/>
        </w:tabs>
        <w:rPr>
          <w:rFonts w:ascii="Arial" w:hAnsi="Arial" w:cs="Arial"/>
        </w:rPr>
      </w:pPr>
    </w:p>
    <w:p w:rsidR="009216BA" w:rsidRPr="004A2317" w:rsidRDefault="00201E66">
      <w:pPr>
        <w:pStyle w:val="p2"/>
        <w:spacing w:line="240" w:lineRule="auto"/>
        <w:rPr>
          <w:rFonts w:ascii="Arial" w:hAnsi="Arial" w:cs="Arial"/>
          <w:b/>
          <w:bCs/>
          <w:sz w:val="24"/>
          <w:lang w:val="en-GB"/>
        </w:rPr>
      </w:pPr>
      <w:r w:rsidRPr="004A2317">
        <w:rPr>
          <w:rFonts w:ascii="Arial" w:hAnsi="Arial" w:cs="Arial"/>
          <w:b/>
          <w:bCs/>
          <w:sz w:val="24"/>
          <w:lang w:val="en-GB"/>
        </w:rPr>
        <w:t>13.</w:t>
      </w:r>
      <w:r w:rsidRPr="004A2317">
        <w:rPr>
          <w:rFonts w:ascii="Arial" w:hAnsi="Arial" w:cs="Arial"/>
          <w:b/>
          <w:bCs/>
          <w:sz w:val="24"/>
          <w:lang w:val="en-GB"/>
        </w:rPr>
        <w:tab/>
        <w:t>Any other business</w:t>
      </w:r>
    </w:p>
    <w:p w:rsidR="009216BA" w:rsidRPr="004A2317" w:rsidRDefault="009216BA">
      <w:pPr>
        <w:tabs>
          <w:tab w:val="left" w:pos="740"/>
        </w:tabs>
        <w:rPr>
          <w:rFonts w:ascii="Arial" w:hAnsi="Arial" w:cs="Arial"/>
          <w:b/>
          <w:bCs/>
        </w:rPr>
      </w:pPr>
    </w:p>
    <w:p w:rsidR="009216BA" w:rsidRPr="004A2317" w:rsidRDefault="004A2317">
      <w:pPr>
        <w:pStyle w:val="p3"/>
        <w:spacing w:line="240" w:lineRule="auto"/>
        <w:rPr>
          <w:rFonts w:ascii="Arial" w:hAnsi="Arial" w:cs="Arial"/>
          <w:sz w:val="24"/>
          <w:lang w:val="en-GB"/>
        </w:rPr>
      </w:pPr>
      <w:r w:rsidRPr="004A2317">
        <w:rPr>
          <w:rFonts w:ascii="Arial" w:hAnsi="Arial" w:cs="Arial"/>
          <w:sz w:val="24"/>
          <w:lang w:val="en-GB"/>
        </w:rPr>
        <w:t xml:space="preserve">Angus </w:t>
      </w:r>
      <w:proofErr w:type="spellStart"/>
      <w:r w:rsidRPr="004A2317">
        <w:rPr>
          <w:rFonts w:ascii="Arial" w:hAnsi="Arial" w:cs="Arial"/>
          <w:sz w:val="24"/>
          <w:lang w:val="en-GB"/>
        </w:rPr>
        <w:t>Dunnington</w:t>
      </w:r>
      <w:proofErr w:type="spellEnd"/>
      <w:r w:rsidRPr="004A2317">
        <w:rPr>
          <w:rFonts w:ascii="Arial" w:hAnsi="Arial" w:cs="Arial"/>
          <w:sz w:val="24"/>
          <w:lang w:val="en-GB"/>
        </w:rPr>
        <w:t xml:space="preserve"> announc</w:t>
      </w:r>
      <w:r w:rsidR="00201E66" w:rsidRPr="004A2317">
        <w:rPr>
          <w:rFonts w:ascii="Arial" w:hAnsi="Arial" w:cs="Arial"/>
          <w:sz w:val="24"/>
          <w:lang w:val="en-GB"/>
        </w:rPr>
        <w:t>ed</w:t>
      </w:r>
      <w:r w:rsidRPr="004A2317">
        <w:rPr>
          <w:rFonts w:ascii="Arial" w:hAnsi="Arial" w:cs="Arial"/>
          <w:sz w:val="24"/>
          <w:lang w:val="en-GB"/>
        </w:rPr>
        <w:t xml:space="preserve"> that the "White Rose Initiative</w:t>
      </w:r>
      <w:r w:rsidR="00201E66" w:rsidRPr="004A2317">
        <w:rPr>
          <w:rFonts w:ascii="Arial" w:hAnsi="Arial" w:cs="Arial"/>
          <w:sz w:val="24"/>
          <w:lang w:val="en-GB"/>
        </w:rPr>
        <w:t xml:space="preserve">' was organising an international tournament in Wakefield in July, with the hope of obtaining </w:t>
      </w:r>
      <w:r w:rsidRPr="004A2317">
        <w:rPr>
          <w:rFonts w:ascii="Arial" w:hAnsi="Arial" w:cs="Arial"/>
          <w:sz w:val="24"/>
          <w:lang w:val="en-GB"/>
        </w:rPr>
        <w:t>I.M. norms for Yorkshire</w:t>
      </w:r>
      <w:r w:rsidR="00201E66" w:rsidRPr="004A2317">
        <w:rPr>
          <w:rFonts w:ascii="Arial" w:hAnsi="Arial" w:cs="Arial"/>
          <w:sz w:val="24"/>
          <w:lang w:val="en-GB"/>
        </w:rPr>
        <w:t xml:space="preserve"> players. A vote was taken to give a £200 grant from YCA hinds. Angus </w:t>
      </w:r>
      <w:r w:rsidRPr="004A2317">
        <w:rPr>
          <w:rFonts w:ascii="Arial" w:hAnsi="Arial" w:cs="Arial"/>
          <w:sz w:val="24"/>
          <w:lang w:val="en-GB"/>
        </w:rPr>
        <w:t xml:space="preserve">also </w:t>
      </w:r>
      <w:proofErr w:type="gramStart"/>
      <w:r w:rsidRPr="004A2317">
        <w:rPr>
          <w:rFonts w:ascii="Arial" w:hAnsi="Arial" w:cs="Arial"/>
          <w:sz w:val="24"/>
          <w:lang w:val="en-GB"/>
        </w:rPr>
        <w:t>offered</w:t>
      </w:r>
      <w:proofErr w:type="gramEnd"/>
      <w:r w:rsidRPr="004A2317">
        <w:rPr>
          <w:rFonts w:ascii="Arial" w:hAnsi="Arial" w:cs="Arial"/>
          <w:sz w:val="24"/>
          <w:lang w:val="en-GB"/>
        </w:rPr>
        <w:t xml:space="preserve"> to do a simultaneous display to raise fu</w:t>
      </w:r>
      <w:r w:rsidR="00201E66" w:rsidRPr="004A2317">
        <w:rPr>
          <w:rFonts w:ascii="Arial" w:hAnsi="Arial" w:cs="Arial"/>
          <w:sz w:val="24"/>
          <w:lang w:val="en-GB"/>
        </w:rPr>
        <w:t>nds for the "Children in Need" charity.</w:t>
      </w:r>
    </w:p>
    <w:p w:rsidR="009216BA" w:rsidRPr="004A2317" w:rsidRDefault="00201E66">
      <w:pPr>
        <w:pStyle w:val="p3"/>
        <w:spacing w:line="240" w:lineRule="auto"/>
        <w:rPr>
          <w:rFonts w:ascii="Arial" w:hAnsi="Arial" w:cs="Arial"/>
          <w:sz w:val="24"/>
          <w:lang w:val="en-GB"/>
        </w:rPr>
      </w:pPr>
      <w:r w:rsidRPr="004A2317">
        <w:rPr>
          <w:rFonts w:ascii="Arial" w:hAnsi="Arial" w:cs="Arial"/>
          <w:sz w:val="24"/>
          <w:lang w:val="en-GB"/>
        </w:rPr>
        <w:t>Neville Pearce brought up the subject of club</w:t>
      </w:r>
      <w:r w:rsidR="004A2317" w:rsidRPr="004A2317">
        <w:rPr>
          <w:rFonts w:ascii="Arial" w:hAnsi="Arial" w:cs="Arial"/>
          <w:sz w:val="24"/>
          <w:lang w:val="en-GB"/>
        </w:rPr>
        <w:t>s providing refreshm</w:t>
      </w:r>
      <w:r w:rsidRPr="004A2317">
        <w:rPr>
          <w:rFonts w:ascii="Arial" w:hAnsi="Arial" w:cs="Arial"/>
          <w:sz w:val="24"/>
          <w:lang w:val="en-GB"/>
        </w:rPr>
        <w:t>ents for YCA matches; it was agreed that this would be advertised in the YCA Yearbook. David Mills offered to arrange matches between the Civil Service and county teams and/or cities.</w:t>
      </w:r>
    </w:p>
    <w:p w:rsidR="00201E66" w:rsidRPr="004A2317" w:rsidRDefault="00201E66">
      <w:pPr>
        <w:rPr>
          <w:rFonts w:ascii="Arial" w:hAnsi="Arial" w:cs="Arial"/>
        </w:rPr>
      </w:pPr>
    </w:p>
    <w:sectPr w:rsidR="00201E66" w:rsidRPr="004A2317">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265"/>
    <w:rsid w:val="00201E66"/>
    <w:rsid w:val="004A2317"/>
    <w:rsid w:val="00525424"/>
    <w:rsid w:val="008F4265"/>
    <w:rsid w:val="009216BA"/>
    <w:rsid w:val="00A57838"/>
    <w:rsid w:val="00B1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5E1219-8886-47F9-8BA0-D6E37F28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autoSpaceDE w:val="0"/>
      <w:autoSpaceDN w:val="0"/>
      <w:adjustRightInd w:val="0"/>
      <w:spacing w:line="240" w:lineRule="atLeast"/>
      <w:jc w:val="center"/>
    </w:pPr>
    <w:rPr>
      <w:sz w:val="20"/>
      <w:lang w:val="en-US"/>
    </w:rPr>
  </w:style>
  <w:style w:type="paragraph" w:customStyle="1" w:styleId="p2">
    <w:name w:val="p2"/>
    <w:basedOn w:val="Normal"/>
    <w:pPr>
      <w:tabs>
        <w:tab w:val="left" w:pos="720"/>
      </w:tabs>
      <w:autoSpaceDE w:val="0"/>
      <w:autoSpaceDN w:val="0"/>
      <w:adjustRightInd w:val="0"/>
      <w:spacing w:line="280" w:lineRule="atLeast"/>
    </w:pPr>
    <w:rPr>
      <w:sz w:val="20"/>
      <w:lang w:val="en-US"/>
    </w:rPr>
  </w:style>
  <w:style w:type="paragraph" w:customStyle="1" w:styleId="p3">
    <w:name w:val="p3"/>
    <w:basedOn w:val="Normal"/>
    <w:pPr>
      <w:tabs>
        <w:tab w:val="left" w:pos="720"/>
      </w:tabs>
      <w:autoSpaceDE w:val="0"/>
      <w:autoSpaceDN w:val="0"/>
      <w:adjustRightInd w:val="0"/>
      <w:spacing w:line="240" w:lineRule="atLeast"/>
    </w:pPr>
    <w:rPr>
      <w:sz w:val="20"/>
      <w:lang w:val="en-US"/>
    </w:rPr>
  </w:style>
  <w:style w:type="paragraph" w:customStyle="1" w:styleId="p4">
    <w:name w:val="p4"/>
    <w:basedOn w:val="Normal"/>
    <w:pPr>
      <w:tabs>
        <w:tab w:val="left" w:pos="720"/>
      </w:tabs>
      <w:autoSpaceDE w:val="0"/>
      <w:autoSpaceDN w:val="0"/>
      <w:adjustRightInd w:val="0"/>
      <w:spacing w:line="240" w:lineRule="atLeast"/>
      <w:ind w:left="720" w:hanging="720"/>
    </w:pPr>
    <w:rPr>
      <w:sz w:val="20"/>
      <w:lang w:val="en-US"/>
    </w:rPr>
  </w:style>
  <w:style w:type="paragraph" w:customStyle="1" w:styleId="p5">
    <w:name w:val="p5"/>
    <w:basedOn w:val="Normal"/>
    <w:pPr>
      <w:autoSpaceDE w:val="0"/>
      <w:autoSpaceDN w:val="0"/>
      <w:adjustRightInd w:val="0"/>
      <w:spacing w:line="240" w:lineRule="atLeast"/>
      <w:ind w:left="720" w:hanging="720"/>
    </w:pPr>
    <w:rPr>
      <w:sz w:val="20"/>
      <w:lang w:val="en-US"/>
    </w:rPr>
  </w:style>
  <w:style w:type="paragraph" w:customStyle="1" w:styleId="p7">
    <w:name w:val="p7"/>
    <w:basedOn w:val="Normal"/>
    <w:pPr>
      <w:autoSpaceDE w:val="0"/>
      <w:autoSpaceDN w:val="0"/>
      <w:adjustRightInd w:val="0"/>
      <w:spacing w:line="240" w:lineRule="atLeast"/>
      <w:ind w:left="1008" w:hanging="432"/>
    </w:pPr>
    <w:rPr>
      <w:sz w:val="20"/>
      <w:lang w:val="en-US"/>
    </w:rPr>
  </w:style>
  <w:style w:type="paragraph" w:customStyle="1" w:styleId="p8">
    <w:name w:val="p8"/>
    <w:basedOn w:val="Normal"/>
    <w:pPr>
      <w:autoSpaceDE w:val="0"/>
      <w:autoSpaceDN w:val="0"/>
      <w:adjustRightInd w:val="0"/>
      <w:spacing w:line="240" w:lineRule="atLeast"/>
      <w:ind w:left="1020"/>
    </w:pPr>
    <w:rPr>
      <w:sz w:val="20"/>
      <w:lang w:val="en-US"/>
    </w:rPr>
  </w:style>
  <w:style w:type="paragraph" w:customStyle="1" w:styleId="p9">
    <w:name w:val="p9"/>
    <w:basedOn w:val="Normal"/>
    <w:pPr>
      <w:tabs>
        <w:tab w:val="left" w:pos="720"/>
        <w:tab w:val="left" w:pos="2880"/>
      </w:tabs>
      <w:autoSpaceDE w:val="0"/>
      <w:autoSpaceDN w:val="0"/>
      <w:adjustRightInd w:val="0"/>
      <w:spacing w:line="240" w:lineRule="atLeast"/>
      <w:ind w:left="1440" w:hanging="2160"/>
    </w:pPr>
    <w:rPr>
      <w:sz w:val="20"/>
      <w:lang w:val="en-US"/>
    </w:rPr>
  </w:style>
  <w:style w:type="paragraph" w:customStyle="1" w:styleId="p10">
    <w:name w:val="p10"/>
    <w:basedOn w:val="Normal"/>
    <w:pPr>
      <w:autoSpaceDE w:val="0"/>
      <w:autoSpaceDN w:val="0"/>
      <w:adjustRightInd w:val="0"/>
      <w:spacing w:line="240" w:lineRule="atLeast"/>
      <w:ind w:left="720"/>
    </w:pPr>
    <w:rPr>
      <w:sz w:val="20"/>
      <w:lang w:val="en-US"/>
    </w:rPr>
  </w:style>
  <w:style w:type="paragraph" w:customStyle="1" w:styleId="p6">
    <w:name w:val="p6"/>
    <w:basedOn w:val="Normal"/>
    <w:pPr>
      <w:autoSpaceDE w:val="0"/>
      <w:autoSpaceDN w:val="0"/>
      <w:adjustRightInd w:val="0"/>
      <w:spacing w:line="240" w:lineRule="atLeast"/>
      <w:ind w:left="1008" w:hanging="432"/>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YORKSHIRE CHESS ASSOCIATION</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CHESS ASSOCIATION</dc:title>
  <dc:subject/>
  <dc:creator>Stephen John Mann</dc:creator>
  <cp:keywords/>
  <dc:description/>
  <cp:lastModifiedBy>stephen mann</cp:lastModifiedBy>
  <cp:revision>4</cp:revision>
  <cp:lastPrinted>2000-06-15T17:58:00Z</cp:lastPrinted>
  <dcterms:created xsi:type="dcterms:W3CDTF">2017-12-03T17:11:00Z</dcterms:created>
  <dcterms:modified xsi:type="dcterms:W3CDTF">2017-12-03T17:15:00Z</dcterms:modified>
</cp:coreProperties>
</file>