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DB" w:rsidRPr="005A5285" w:rsidRDefault="00285AC1" w:rsidP="00882AD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Summary of </w:t>
      </w:r>
      <w:r w:rsidR="00A06946">
        <w:rPr>
          <w:rFonts w:ascii="Arial" w:hAnsi="Arial" w:cs="Arial"/>
          <w:b/>
          <w:sz w:val="28"/>
          <w:szCs w:val="28"/>
        </w:rPr>
        <w:t xml:space="preserve">Yorkshire </w:t>
      </w:r>
      <w:r w:rsidR="005A5285" w:rsidRPr="005A5285">
        <w:rPr>
          <w:rFonts w:ascii="Arial" w:hAnsi="Arial" w:cs="Arial"/>
          <w:b/>
          <w:sz w:val="28"/>
          <w:szCs w:val="28"/>
        </w:rPr>
        <w:t>County Matches 2017-18</w:t>
      </w:r>
    </w:p>
    <w:p w:rsidR="00882ADB" w:rsidRPr="00217F1B" w:rsidRDefault="00882ADB" w:rsidP="00882AD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4"/>
        <w:gridCol w:w="1524"/>
        <w:gridCol w:w="1391"/>
        <w:gridCol w:w="964"/>
        <w:gridCol w:w="1830"/>
      </w:tblGrid>
      <w:tr w:rsidR="00882ADB" w:rsidTr="005A5285">
        <w:trPr>
          <w:jc w:val="center"/>
        </w:trPr>
        <w:tc>
          <w:tcPr>
            <w:tcW w:w="0" w:type="auto"/>
          </w:tcPr>
          <w:p w:rsidR="00882ADB" w:rsidRPr="005A5285" w:rsidRDefault="00882ADB" w:rsidP="005A5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285">
              <w:rPr>
                <w:rFonts w:ascii="Arial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0" w:type="auto"/>
          </w:tcPr>
          <w:p w:rsidR="00882ADB" w:rsidRPr="005A5285" w:rsidRDefault="00882ADB" w:rsidP="005A5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285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:rsidR="00882ADB" w:rsidRPr="005A5285" w:rsidRDefault="00882ADB" w:rsidP="005A5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285">
              <w:rPr>
                <w:rFonts w:ascii="Arial" w:hAnsi="Arial" w:cs="Arial"/>
                <w:b/>
                <w:sz w:val="24"/>
                <w:szCs w:val="24"/>
              </w:rPr>
              <w:t>Home</w:t>
            </w:r>
          </w:p>
        </w:tc>
        <w:tc>
          <w:tcPr>
            <w:tcW w:w="0" w:type="auto"/>
          </w:tcPr>
          <w:p w:rsidR="00882ADB" w:rsidRPr="005A5285" w:rsidRDefault="00882ADB" w:rsidP="005A52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5285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0" w:type="auto"/>
          </w:tcPr>
          <w:p w:rsidR="00882ADB" w:rsidRPr="005A5285" w:rsidRDefault="00882ADB" w:rsidP="005A5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285">
              <w:rPr>
                <w:rFonts w:ascii="Arial" w:hAnsi="Arial" w:cs="Arial"/>
                <w:b/>
                <w:sz w:val="24"/>
                <w:szCs w:val="24"/>
              </w:rPr>
              <w:t>Away</w:t>
            </w:r>
          </w:p>
        </w:tc>
      </w:tr>
      <w:tr w:rsidR="00882ADB" w:rsidTr="005A5285">
        <w:trPr>
          <w:jc w:val="center"/>
        </w:trPr>
        <w:tc>
          <w:tcPr>
            <w:tcW w:w="0" w:type="auto"/>
          </w:tcPr>
          <w:p w:rsidR="00882ADB" w:rsidRPr="00A06946" w:rsidRDefault="00882ADB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Open</w:t>
            </w:r>
          </w:p>
        </w:tc>
        <w:tc>
          <w:tcPr>
            <w:tcW w:w="0" w:type="auto"/>
          </w:tcPr>
          <w:p w:rsidR="00882ADB" w:rsidRPr="00A06946" w:rsidRDefault="00882ADB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04/03/2018</w:t>
            </w:r>
          </w:p>
        </w:tc>
        <w:tc>
          <w:tcPr>
            <w:tcW w:w="0" w:type="auto"/>
          </w:tcPr>
          <w:p w:rsidR="00882ADB" w:rsidRPr="00A06946" w:rsidRDefault="00882ADB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Lancashire</w:t>
            </w:r>
          </w:p>
        </w:tc>
        <w:tc>
          <w:tcPr>
            <w:tcW w:w="0" w:type="auto"/>
          </w:tcPr>
          <w:p w:rsidR="00882ADB" w:rsidRPr="00A06946" w:rsidRDefault="00160EC4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7</w:t>
            </w:r>
            <w:r w:rsidRPr="00A0694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A069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82ADB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U-180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08/04/2018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7-5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Lancashire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U-160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04/03/2018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Lancashire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5½</w:t>
            </w:r>
            <w:r w:rsidR="005A5285"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noBreakHyphen/>
            </w: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6½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</w:t>
            </w:r>
            <w:r w:rsidR="005A5285" w:rsidRPr="00A06946">
              <w:rPr>
                <w:rFonts w:ascii="Arial" w:hAnsi="Arial" w:cs="Arial"/>
                <w:sz w:val="24"/>
                <w:szCs w:val="24"/>
              </w:rPr>
              <w:t> </w:t>
            </w:r>
            <w:r w:rsidRPr="00A06946">
              <w:rPr>
                <w:rFonts w:ascii="Arial" w:hAnsi="Arial" w:cs="Arial"/>
                <w:sz w:val="24"/>
                <w:szCs w:val="24"/>
              </w:rPr>
              <w:t>U</w:t>
            </w:r>
            <w:r w:rsidR="005A5285" w:rsidRPr="00A06946">
              <w:rPr>
                <w:rFonts w:ascii="Arial" w:hAnsi="Arial" w:cs="Arial"/>
                <w:sz w:val="24"/>
                <w:szCs w:val="24"/>
              </w:rPr>
              <w:noBreakHyphen/>
            </w:r>
            <w:r w:rsidRPr="00A06946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to</w:t>
            </w:r>
            <w:r w:rsidR="005A5285" w:rsidRPr="00A06946">
              <w:rPr>
                <w:rFonts w:ascii="Arial" w:hAnsi="Arial" w:cs="Arial"/>
                <w:sz w:val="24"/>
                <w:szCs w:val="24"/>
              </w:rPr>
              <w:t> </w:t>
            </w:r>
            <w:r w:rsidRPr="00A06946">
              <w:rPr>
                <w:rFonts w:ascii="Arial" w:hAnsi="Arial" w:cs="Arial"/>
                <w:sz w:val="24"/>
                <w:szCs w:val="24"/>
              </w:rPr>
              <w:t>be</w:t>
            </w:r>
            <w:r w:rsidR="005A5285" w:rsidRPr="00A06946">
              <w:rPr>
                <w:rFonts w:ascii="Arial" w:hAnsi="Arial" w:cs="Arial"/>
                <w:sz w:val="24"/>
                <w:szCs w:val="24"/>
              </w:rPr>
              <w:t> </w:t>
            </w:r>
            <w:r w:rsidRPr="00A06946">
              <w:rPr>
                <w:rFonts w:ascii="Arial" w:hAnsi="Arial" w:cs="Arial"/>
                <w:sz w:val="24"/>
                <w:szCs w:val="24"/>
              </w:rPr>
              <w:t>played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160EC4" w:rsidRPr="00A06946" w:rsidRDefault="00A06946" w:rsidP="005A528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?-?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Cumbria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U-140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08/04/2018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6½</w:t>
            </w: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noBreakHyphen/>
              <w:t>5½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Lancashire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U-120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18/02/2018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3½</w:t>
            </w:r>
            <w:r w:rsidRPr="00A06946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A06946">
              <w:rPr>
                <w:rFonts w:ascii="Arial" w:hAnsi="Arial" w:cs="Arial"/>
                <w:sz w:val="24"/>
                <w:szCs w:val="24"/>
              </w:rPr>
              <w:t>8½</w:t>
            </w:r>
          </w:p>
        </w:tc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Merseyside</w:t>
            </w:r>
          </w:p>
        </w:tc>
      </w:tr>
      <w:tr w:rsidR="00160EC4" w:rsidTr="005A5285">
        <w:trPr>
          <w:jc w:val="center"/>
        </w:trPr>
        <w:tc>
          <w:tcPr>
            <w:tcW w:w="0" w:type="auto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NCCU U-120</w:t>
            </w:r>
          </w:p>
        </w:tc>
        <w:tc>
          <w:tcPr>
            <w:tcW w:w="0" w:type="auto"/>
          </w:tcPr>
          <w:p w:rsidR="00160EC4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15/04/2018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Lancashire</w:t>
            </w:r>
          </w:p>
        </w:tc>
        <w:tc>
          <w:tcPr>
            <w:tcW w:w="0" w:type="auto"/>
            <w:vAlign w:val="bottom"/>
          </w:tcPr>
          <w:p w:rsidR="00160EC4" w:rsidRPr="00A06946" w:rsidRDefault="005A5285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8-4</w:t>
            </w:r>
          </w:p>
        </w:tc>
        <w:tc>
          <w:tcPr>
            <w:tcW w:w="0" w:type="auto"/>
            <w:vAlign w:val="bottom"/>
          </w:tcPr>
          <w:p w:rsidR="00160EC4" w:rsidRPr="00A06946" w:rsidRDefault="00160EC4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Yorkshire</w:t>
            </w:r>
          </w:p>
        </w:tc>
      </w:tr>
      <w:tr w:rsidR="005A5285" w:rsidTr="00DA39EC">
        <w:trPr>
          <w:jc w:val="center"/>
        </w:trPr>
        <w:tc>
          <w:tcPr>
            <w:tcW w:w="0" w:type="auto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 Open ¼</w:t>
            </w:r>
            <w:r w:rsidRPr="00A06946">
              <w:rPr>
                <w:rFonts w:ascii="Arial" w:hAnsi="Arial" w:cs="Arial"/>
                <w:sz w:val="24"/>
                <w:szCs w:val="24"/>
              </w:rPr>
              <w:noBreakHyphen/>
              <w:t>final</w:t>
            </w:r>
          </w:p>
        </w:tc>
        <w:tc>
          <w:tcPr>
            <w:tcW w:w="0" w:type="auto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12/05/2018</w:t>
            </w:r>
          </w:p>
        </w:tc>
        <w:tc>
          <w:tcPr>
            <w:tcW w:w="0" w:type="auto"/>
            <w:vAlign w:val="bottom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5A5285" w:rsidRPr="00A06946" w:rsidRDefault="005A5285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10-6</w:t>
            </w:r>
          </w:p>
        </w:tc>
        <w:tc>
          <w:tcPr>
            <w:tcW w:w="0" w:type="auto"/>
            <w:vAlign w:val="bottom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Essex</w:t>
            </w:r>
          </w:p>
        </w:tc>
      </w:tr>
      <w:tr w:rsidR="00A06946" w:rsidTr="009A7F6A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 Open ½-final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09/06/2018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Middlesex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9½</w:t>
            </w: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noBreakHyphen/>
              <w:t>6½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</w:tr>
      <w:tr w:rsidR="005A5285" w:rsidTr="00AF14C4">
        <w:trPr>
          <w:jc w:val="center"/>
        </w:trPr>
        <w:tc>
          <w:tcPr>
            <w:tcW w:w="0" w:type="auto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 U</w:t>
            </w:r>
            <w:r w:rsidRPr="00A06946">
              <w:rPr>
                <w:rFonts w:ascii="Arial" w:hAnsi="Arial" w:cs="Arial"/>
                <w:sz w:val="24"/>
                <w:szCs w:val="24"/>
              </w:rPr>
              <w:noBreakHyphen/>
              <w:t>180 ¼</w:t>
            </w:r>
            <w:r w:rsidRPr="00A06946">
              <w:rPr>
                <w:rFonts w:ascii="Arial" w:hAnsi="Arial" w:cs="Arial"/>
                <w:sz w:val="24"/>
                <w:szCs w:val="24"/>
              </w:rPr>
              <w:noBreakHyphen/>
              <w:t>final</w:t>
            </w:r>
          </w:p>
        </w:tc>
        <w:tc>
          <w:tcPr>
            <w:tcW w:w="0" w:type="auto"/>
          </w:tcPr>
          <w:p w:rsidR="005A5285" w:rsidRPr="00A06946" w:rsidRDefault="005A5285" w:rsidP="005A52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A5285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5A5285" w:rsidRPr="00A06946" w:rsidRDefault="005A5285" w:rsidP="005A5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A5285" w:rsidRPr="00A06946" w:rsidRDefault="00A06946" w:rsidP="005A5285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bye</w:t>
            </w:r>
          </w:p>
        </w:tc>
      </w:tr>
      <w:tr w:rsidR="00A06946" w:rsidTr="00F56CF4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 U</w:t>
            </w:r>
            <w:r w:rsidRPr="00A06946">
              <w:rPr>
                <w:rFonts w:ascii="Arial" w:hAnsi="Arial" w:cs="Arial"/>
                <w:sz w:val="24"/>
                <w:szCs w:val="24"/>
              </w:rPr>
              <w:noBreakHyphen/>
              <w:t>180 ½</w:t>
            </w:r>
            <w:r w:rsidRPr="00A06946">
              <w:rPr>
                <w:rFonts w:ascii="Arial" w:hAnsi="Arial" w:cs="Arial"/>
                <w:sz w:val="24"/>
                <w:szCs w:val="24"/>
              </w:rPr>
              <w:noBreakHyphen/>
              <w:t>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09/06/2018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9½-6½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Essex</w:t>
            </w:r>
          </w:p>
        </w:tc>
      </w:tr>
      <w:tr w:rsidR="00A06946" w:rsidTr="00F56CF4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 U-160 ¼-final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12/05/2018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9½</w:t>
            </w: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noBreakHyphen/>
              <w:t>6½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Hertfordshire</w:t>
            </w:r>
          </w:p>
        </w:tc>
      </w:tr>
      <w:tr w:rsidR="00A06946" w:rsidTr="00F56CF4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 U-160 ½-final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09/06/2018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Middlesex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6-10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</w:tr>
      <w:tr w:rsidR="00A06946" w:rsidTr="00E540B2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 U-140 ¼-final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19/05/2018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9-7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Surrey</w:t>
            </w:r>
          </w:p>
        </w:tc>
      </w:tr>
      <w:tr w:rsidR="00A06946" w:rsidTr="001A72C7">
        <w:trPr>
          <w:jc w:val="center"/>
        </w:trPr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sz w:val="24"/>
                <w:szCs w:val="24"/>
              </w:rPr>
              <w:t>ECF U-140 ½-final</w:t>
            </w:r>
          </w:p>
        </w:tc>
        <w:tc>
          <w:tcPr>
            <w:tcW w:w="0" w:type="auto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color w:val="000000"/>
                <w:sz w:val="24"/>
                <w:szCs w:val="24"/>
              </w:rPr>
              <w:t>09/06/2018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Yorkshire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9½-6½</w:t>
            </w:r>
          </w:p>
        </w:tc>
        <w:tc>
          <w:tcPr>
            <w:tcW w:w="0" w:type="auto"/>
            <w:vAlign w:val="bottom"/>
          </w:tcPr>
          <w:p w:rsidR="00A06946" w:rsidRPr="00A06946" w:rsidRDefault="00A06946" w:rsidP="00A06946">
            <w:pPr>
              <w:rPr>
                <w:rFonts w:ascii="Arial" w:hAnsi="Arial" w:cs="Arial"/>
                <w:sz w:val="24"/>
                <w:szCs w:val="24"/>
              </w:rPr>
            </w:pPr>
            <w:r w:rsidRPr="00A0694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Worcestershire</w:t>
            </w:r>
          </w:p>
        </w:tc>
      </w:tr>
    </w:tbl>
    <w:p w:rsidR="00882ADB" w:rsidRPr="00217F1B" w:rsidRDefault="00882ADB" w:rsidP="00882A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6946" w:rsidRPr="00A06946" w:rsidRDefault="00A06946" w:rsidP="00A0694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means 64 Yorkshire players will be needed on 07/072018, when the </w:t>
      </w:r>
      <w:r w:rsidR="008019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ECF 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finals for all sections will be played at Warwick Trident College, Trident Park, Poseidon Way, Warwick CV34 6SW.  In those finals:</w:t>
      </w:r>
    </w:p>
    <w:p w:rsidR="00A06946" w:rsidRPr="00A06946" w:rsidRDefault="00A06946" w:rsidP="00A06946">
      <w:pPr>
        <w:spacing w:after="0" w:line="240" w:lineRule="auto"/>
        <w:ind w:left="323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Yorkshire meets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Lancashire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in the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Open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section final, Lancashire having beaten Sussex 9-7 in the semi-final;</w:t>
      </w:r>
    </w:p>
    <w:p w:rsidR="00A06946" w:rsidRPr="00A06946" w:rsidRDefault="00A06946" w:rsidP="00A06946">
      <w:pPr>
        <w:spacing w:after="0" w:line="240" w:lineRule="auto"/>
        <w:ind w:left="323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Yorkshire meets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Warwickshire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in the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U-180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section final;</w:t>
      </w:r>
    </w:p>
    <w:p w:rsidR="00A06946" w:rsidRPr="00A06946" w:rsidRDefault="00A06946" w:rsidP="00A06946">
      <w:pPr>
        <w:spacing w:after="0" w:line="240" w:lineRule="auto"/>
        <w:ind w:left="323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Yorkshire meets </w:t>
      </w:r>
      <w:bookmarkStart w:id="0" w:name="_GoBack"/>
      <w:bookmarkEnd w:id="0"/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Lancashire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U-160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section;</w:t>
      </w:r>
    </w:p>
    <w:p w:rsidR="00A06946" w:rsidRPr="00A06946" w:rsidRDefault="00A06946" w:rsidP="00A06946">
      <w:pPr>
        <w:spacing w:after="0" w:line="240" w:lineRule="auto"/>
        <w:ind w:left="323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Yorkshire meets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Nottinghamshire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in the </w:t>
      </w:r>
      <w:r w:rsidRPr="00A069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U-140</w:t>
      </w:r>
      <w:r w:rsidRPr="00A069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section.</w:t>
      </w:r>
    </w:p>
    <w:p w:rsidR="00CA59B2" w:rsidRPr="00285AC1" w:rsidRDefault="00CA59B2" w:rsidP="00217F1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A59B2" w:rsidRPr="00285AC1" w:rsidSect="00882A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DB"/>
    <w:rsid w:val="00160EC4"/>
    <w:rsid w:val="00217F1B"/>
    <w:rsid w:val="00285AC1"/>
    <w:rsid w:val="005A5285"/>
    <w:rsid w:val="005E22B8"/>
    <w:rsid w:val="008019E6"/>
    <w:rsid w:val="00882ADB"/>
    <w:rsid w:val="00A06946"/>
    <w:rsid w:val="00C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6F4D-DCD2-44FA-A713-C4C29109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mann</dc:creator>
  <cp:keywords/>
  <dc:description/>
  <cp:lastModifiedBy>stephen mann</cp:lastModifiedBy>
  <cp:revision>2</cp:revision>
  <dcterms:created xsi:type="dcterms:W3CDTF">2018-06-10T18:30:00Z</dcterms:created>
  <dcterms:modified xsi:type="dcterms:W3CDTF">2018-06-10T18:30:00Z</dcterms:modified>
</cp:coreProperties>
</file>