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5EF23" w14:textId="77777777" w:rsidR="00C87AEA" w:rsidRPr="00C87AEA" w:rsidRDefault="00C87AEA" w:rsidP="00C87AEA">
      <w:pPr>
        <w:spacing w:after="0" w:line="240" w:lineRule="auto"/>
        <w:rPr>
          <w:rFonts w:ascii="Arial" w:eastAsia="Times New Roman" w:hAnsi="Arial" w:cs="Arial"/>
          <w:color w:val="000000"/>
          <w:sz w:val="19"/>
          <w:szCs w:val="19"/>
          <w:lang w:eastAsia="en-GB"/>
        </w:rPr>
      </w:pPr>
    </w:p>
    <w:p w14:paraId="7E840C5E" w14:textId="77777777" w:rsidR="00C87AEA" w:rsidRPr="00C87AEA" w:rsidRDefault="00C87AEA" w:rsidP="00C87AEA">
      <w:pPr>
        <w:shd w:val="clear" w:color="auto" w:fill="FFFEFF"/>
        <w:spacing w:after="0" w:line="240" w:lineRule="auto"/>
        <w:rPr>
          <w:rFonts w:ascii="Arial" w:eastAsia="Times New Roman" w:hAnsi="Arial" w:cs="Arial"/>
          <w:color w:val="000000"/>
          <w:sz w:val="19"/>
          <w:szCs w:val="19"/>
          <w:lang w:eastAsia="en-GB"/>
        </w:rPr>
      </w:pPr>
      <w:r w:rsidRPr="00C87AEA">
        <w:rPr>
          <w:rFonts w:ascii="Arial" w:eastAsia="Times New Roman" w:hAnsi="Arial" w:cs="Arial"/>
          <w:color w:val="000000"/>
          <w:sz w:val="19"/>
          <w:szCs w:val="19"/>
          <w:lang w:eastAsia="en-GB"/>
        </w:rPr>
        <w:t> </w:t>
      </w:r>
    </w:p>
    <w:p w14:paraId="4D02A5FC" w14:textId="30695494" w:rsidR="002D395B" w:rsidRDefault="00DA2444" w:rsidP="00A7569E">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t>Minutes of</w:t>
      </w:r>
      <w:r w:rsidR="00C87AEA" w:rsidRPr="00B37291">
        <w:rPr>
          <w:rFonts w:eastAsia="Times New Roman" w:cstheme="minorHAnsi"/>
          <w:b/>
          <w:bCs/>
          <w:color w:val="000000"/>
          <w:sz w:val="28"/>
          <w:szCs w:val="28"/>
          <w:lang w:eastAsia="en-GB"/>
        </w:rPr>
        <w:t xml:space="preserve"> the Sheffie</w:t>
      </w:r>
      <w:r w:rsidR="00C44D31" w:rsidRPr="00B37291">
        <w:rPr>
          <w:rFonts w:eastAsia="Times New Roman" w:cstheme="minorHAnsi"/>
          <w:b/>
          <w:bCs/>
          <w:color w:val="000000"/>
          <w:sz w:val="28"/>
          <w:szCs w:val="28"/>
          <w:lang w:eastAsia="en-GB"/>
        </w:rPr>
        <w:t>ld &amp; District Chess Association</w:t>
      </w:r>
      <w:r w:rsidR="00C87AEA" w:rsidRPr="00B37291">
        <w:rPr>
          <w:rFonts w:eastAsia="Times New Roman" w:cstheme="minorHAnsi"/>
          <w:b/>
          <w:bCs/>
          <w:color w:val="000000"/>
          <w:sz w:val="28"/>
          <w:szCs w:val="28"/>
          <w:lang w:eastAsia="en-GB"/>
        </w:rPr>
        <w:t xml:space="preserve"> Fixture Mee</w:t>
      </w:r>
      <w:r w:rsidR="00C44D31" w:rsidRPr="00B37291">
        <w:rPr>
          <w:rFonts w:eastAsia="Times New Roman" w:cstheme="minorHAnsi"/>
          <w:b/>
          <w:bCs/>
          <w:color w:val="000000"/>
          <w:sz w:val="28"/>
          <w:szCs w:val="28"/>
          <w:lang w:eastAsia="en-GB"/>
        </w:rPr>
        <w:t>ting</w:t>
      </w:r>
      <w:r w:rsidR="00AE59E9" w:rsidRPr="00B37291">
        <w:rPr>
          <w:rFonts w:eastAsia="Times New Roman" w:cstheme="minorHAnsi"/>
          <w:b/>
          <w:bCs/>
          <w:color w:val="000000"/>
          <w:sz w:val="28"/>
          <w:szCs w:val="28"/>
          <w:lang w:eastAsia="en-GB"/>
        </w:rPr>
        <w:t xml:space="preserve"> </w:t>
      </w:r>
    </w:p>
    <w:p w14:paraId="2ADB7F9D" w14:textId="69C19EB8" w:rsidR="00C44D31" w:rsidRPr="00B37291" w:rsidRDefault="002D395B" w:rsidP="00A7569E">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t xml:space="preserve">to be held </w:t>
      </w:r>
      <w:r w:rsidR="00AE59E9" w:rsidRPr="00B37291">
        <w:rPr>
          <w:rFonts w:eastAsia="Times New Roman" w:cstheme="minorHAnsi"/>
          <w:b/>
          <w:bCs/>
          <w:color w:val="000000"/>
          <w:sz w:val="28"/>
          <w:szCs w:val="28"/>
          <w:lang w:eastAsia="en-GB"/>
        </w:rPr>
        <w:t xml:space="preserve">Tuesday, </w:t>
      </w:r>
      <w:r>
        <w:rPr>
          <w:rFonts w:eastAsia="Times New Roman" w:cstheme="minorHAnsi"/>
          <w:b/>
          <w:bCs/>
          <w:color w:val="000000"/>
          <w:sz w:val="28"/>
          <w:szCs w:val="28"/>
          <w:lang w:eastAsia="en-GB"/>
        </w:rPr>
        <w:t>19</w:t>
      </w:r>
      <w:r w:rsidR="00AE59E9" w:rsidRPr="00B37291">
        <w:rPr>
          <w:rFonts w:eastAsia="Times New Roman" w:cstheme="minorHAnsi"/>
          <w:b/>
          <w:bCs/>
          <w:color w:val="000000"/>
          <w:sz w:val="28"/>
          <w:szCs w:val="28"/>
          <w:lang w:eastAsia="en-GB"/>
        </w:rPr>
        <w:t>th</w:t>
      </w:r>
      <w:r w:rsidR="00C44D31" w:rsidRPr="00B37291">
        <w:rPr>
          <w:rFonts w:eastAsia="Times New Roman" w:cstheme="minorHAnsi"/>
          <w:b/>
          <w:bCs/>
          <w:color w:val="000000"/>
          <w:sz w:val="28"/>
          <w:szCs w:val="28"/>
          <w:lang w:eastAsia="en-GB"/>
        </w:rPr>
        <w:t xml:space="preserve"> September 20</w:t>
      </w:r>
      <w:r w:rsidR="00AE59E9" w:rsidRPr="00B37291">
        <w:rPr>
          <w:rFonts w:eastAsia="Times New Roman" w:cstheme="minorHAnsi"/>
          <w:b/>
          <w:bCs/>
          <w:color w:val="000000"/>
          <w:sz w:val="28"/>
          <w:szCs w:val="28"/>
          <w:lang w:eastAsia="en-GB"/>
        </w:rPr>
        <w:t>2</w:t>
      </w:r>
      <w:r w:rsidR="00CD7AC3">
        <w:rPr>
          <w:rFonts w:eastAsia="Times New Roman" w:cstheme="minorHAnsi"/>
          <w:b/>
          <w:bCs/>
          <w:color w:val="000000"/>
          <w:sz w:val="28"/>
          <w:szCs w:val="28"/>
          <w:lang w:eastAsia="en-GB"/>
        </w:rPr>
        <w:t>3</w:t>
      </w:r>
      <w:r w:rsidR="00C44D31" w:rsidRPr="00B37291">
        <w:rPr>
          <w:rFonts w:eastAsia="Times New Roman" w:cstheme="minorHAnsi"/>
          <w:b/>
          <w:bCs/>
          <w:color w:val="000000"/>
          <w:sz w:val="28"/>
          <w:szCs w:val="28"/>
          <w:lang w:eastAsia="en-GB"/>
        </w:rPr>
        <w:t xml:space="preserve"> at 7.30 p.m.</w:t>
      </w:r>
    </w:p>
    <w:p w14:paraId="41BB817A" w14:textId="19ED88E7" w:rsidR="00C87AEA" w:rsidRPr="00B37291" w:rsidRDefault="00C44D31" w:rsidP="00A7569E">
      <w:pPr>
        <w:spacing w:after="0" w:line="240" w:lineRule="auto"/>
        <w:jc w:val="center"/>
        <w:rPr>
          <w:rFonts w:eastAsia="Times New Roman" w:cstheme="minorHAnsi"/>
          <w:b/>
          <w:bCs/>
          <w:color w:val="000000"/>
          <w:sz w:val="28"/>
          <w:szCs w:val="28"/>
          <w:lang w:eastAsia="en-GB"/>
        </w:rPr>
      </w:pPr>
      <w:r w:rsidRPr="00B37291">
        <w:rPr>
          <w:rFonts w:eastAsia="Times New Roman" w:cstheme="minorHAnsi"/>
          <w:b/>
          <w:bCs/>
          <w:color w:val="000000"/>
          <w:sz w:val="28"/>
          <w:szCs w:val="28"/>
          <w:lang w:eastAsia="en-GB"/>
        </w:rPr>
        <w:t xml:space="preserve"> at The </w:t>
      </w:r>
      <w:r w:rsidR="002D395B">
        <w:rPr>
          <w:rFonts w:eastAsia="Times New Roman" w:cstheme="minorHAnsi"/>
          <w:b/>
          <w:bCs/>
          <w:color w:val="000000"/>
          <w:sz w:val="28"/>
          <w:szCs w:val="28"/>
          <w:lang w:eastAsia="en-GB"/>
        </w:rPr>
        <w:t>Sheffield Chess Centre, 329A Coleford Road, Darnall</w:t>
      </w:r>
      <w:r w:rsidRPr="00B37291">
        <w:rPr>
          <w:rFonts w:eastAsia="Times New Roman" w:cstheme="minorHAnsi"/>
          <w:b/>
          <w:bCs/>
          <w:color w:val="000000"/>
          <w:sz w:val="28"/>
          <w:szCs w:val="28"/>
          <w:lang w:eastAsia="en-GB"/>
        </w:rPr>
        <w:t xml:space="preserve">, </w:t>
      </w:r>
      <w:r w:rsidR="00C87AEA" w:rsidRPr="00B37291">
        <w:rPr>
          <w:rFonts w:eastAsia="Times New Roman" w:cstheme="minorHAnsi"/>
          <w:b/>
          <w:bCs/>
          <w:color w:val="000000"/>
          <w:sz w:val="28"/>
          <w:szCs w:val="28"/>
          <w:lang w:eastAsia="en-GB"/>
        </w:rPr>
        <w:t>Sheffield</w:t>
      </w:r>
      <w:r w:rsidRPr="00B37291">
        <w:rPr>
          <w:rFonts w:eastAsia="Times New Roman" w:cstheme="minorHAnsi"/>
          <w:b/>
          <w:bCs/>
          <w:color w:val="000000"/>
          <w:sz w:val="28"/>
          <w:szCs w:val="28"/>
          <w:lang w:eastAsia="en-GB"/>
        </w:rPr>
        <w:t xml:space="preserve"> S</w:t>
      </w:r>
      <w:r w:rsidR="002D395B">
        <w:rPr>
          <w:rFonts w:eastAsia="Times New Roman" w:cstheme="minorHAnsi"/>
          <w:b/>
          <w:bCs/>
          <w:color w:val="000000"/>
          <w:sz w:val="28"/>
          <w:szCs w:val="28"/>
          <w:lang w:eastAsia="en-GB"/>
        </w:rPr>
        <w:t>9 5NF</w:t>
      </w:r>
    </w:p>
    <w:p w14:paraId="5DBE3B3F" w14:textId="7A9ADBFF" w:rsidR="008A5775" w:rsidRPr="00B37291" w:rsidRDefault="008A5775" w:rsidP="008A5775">
      <w:pPr>
        <w:spacing w:after="0" w:line="240" w:lineRule="auto"/>
        <w:rPr>
          <w:rFonts w:eastAsia="Times New Roman" w:cstheme="minorHAnsi"/>
          <w:color w:val="000000"/>
          <w:lang w:eastAsia="en-GB"/>
        </w:rPr>
      </w:pPr>
    </w:p>
    <w:p w14:paraId="65F3C87C" w14:textId="77777777" w:rsidR="008A5775" w:rsidRPr="00DA2444" w:rsidRDefault="008A5775" w:rsidP="008A5775">
      <w:pPr>
        <w:spacing w:after="0" w:line="240" w:lineRule="auto"/>
        <w:rPr>
          <w:rFonts w:eastAsia="Times New Roman" w:cstheme="minorHAnsi"/>
          <w:color w:val="000000"/>
          <w:lang w:eastAsia="en-GB"/>
        </w:rPr>
      </w:pPr>
    </w:p>
    <w:p w14:paraId="6D776449" w14:textId="5A4B45CA" w:rsidR="00DA2444" w:rsidRPr="00DA2444" w:rsidRDefault="00DA2444" w:rsidP="008A5775">
      <w:pPr>
        <w:spacing w:after="0" w:line="240" w:lineRule="auto"/>
        <w:rPr>
          <w:rFonts w:eastAsia="Times New Roman" w:cstheme="minorHAnsi"/>
          <w:color w:val="000000"/>
          <w:lang w:eastAsia="en-GB"/>
        </w:rPr>
      </w:pPr>
      <w:r w:rsidRPr="00DA2444">
        <w:rPr>
          <w:rFonts w:eastAsia="Times New Roman" w:cstheme="minorHAnsi"/>
          <w:color w:val="000000"/>
          <w:lang w:eastAsia="en-GB"/>
        </w:rPr>
        <w:t>Jonathan Arnott chaired the meeting due to the absence of the President, and Immediate Past President.</w:t>
      </w:r>
    </w:p>
    <w:p w14:paraId="33236981" w14:textId="77777777" w:rsidR="00DA2444" w:rsidRPr="00B37291" w:rsidRDefault="00DA2444" w:rsidP="008A5775">
      <w:pPr>
        <w:spacing w:after="0" w:line="240" w:lineRule="auto"/>
        <w:rPr>
          <w:rFonts w:eastAsia="Times New Roman" w:cstheme="minorHAnsi"/>
          <w:color w:val="000000"/>
          <w:sz w:val="28"/>
          <w:szCs w:val="28"/>
          <w:lang w:eastAsia="en-GB"/>
        </w:rPr>
      </w:pPr>
    </w:p>
    <w:p w14:paraId="62452E5F" w14:textId="7B19F40B" w:rsidR="00E34582" w:rsidRPr="00DA2444" w:rsidRDefault="00DA2444" w:rsidP="00DA2444">
      <w:pPr>
        <w:spacing w:after="0" w:line="240" w:lineRule="auto"/>
        <w:rPr>
          <w:rFonts w:eastAsia="Times New Roman" w:cstheme="minorHAnsi"/>
          <w:color w:val="000000"/>
          <w:sz w:val="24"/>
          <w:szCs w:val="24"/>
          <w:lang w:eastAsia="en-GB"/>
        </w:rPr>
      </w:pPr>
      <w:r w:rsidRPr="00DA2444">
        <w:rPr>
          <w:rFonts w:eastAsia="Times New Roman" w:cstheme="minorHAnsi"/>
          <w:b/>
          <w:bCs/>
          <w:color w:val="000000"/>
          <w:sz w:val="24"/>
          <w:szCs w:val="24"/>
          <w:lang w:eastAsia="en-GB"/>
        </w:rPr>
        <w:t>1.</w:t>
      </w:r>
      <w:r>
        <w:rPr>
          <w:rFonts w:eastAsia="Times New Roman" w:cstheme="minorHAnsi"/>
          <w:b/>
          <w:bCs/>
          <w:color w:val="000000"/>
          <w:sz w:val="24"/>
          <w:szCs w:val="24"/>
          <w:lang w:eastAsia="en-GB"/>
        </w:rPr>
        <w:t xml:space="preserve"> </w:t>
      </w:r>
      <w:r w:rsidR="00C87AEA" w:rsidRPr="00DA2444">
        <w:rPr>
          <w:rFonts w:eastAsia="Times New Roman" w:cstheme="minorHAnsi"/>
          <w:b/>
          <w:bCs/>
          <w:color w:val="000000"/>
          <w:sz w:val="24"/>
          <w:szCs w:val="24"/>
          <w:lang w:eastAsia="en-GB"/>
        </w:rPr>
        <w:t>Apologies for absence:</w:t>
      </w:r>
      <w:r w:rsidR="00E34582" w:rsidRPr="00DA2444">
        <w:rPr>
          <w:rFonts w:eastAsia="Times New Roman" w:cstheme="minorHAnsi"/>
          <w:color w:val="000000"/>
          <w:sz w:val="24"/>
          <w:szCs w:val="24"/>
          <w:lang w:eastAsia="en-GB"/>
        </w:rPr>
        <w:t xml:space="preserve"> </w:t>
      </w:r>
    </w:p>
    <w:p w14:paraId="1B3CCF61" w14:textId="17F42372" w:rsidR="00DA2444" w:rsidRPr="00DA2444" w:rsidRDefault="00DA2444" w:rsidP="00DA2444">
      <w:pPr>
        <w:rPr>
          <w:lang w:eastAsia="en-GB"/>
        </w:rPr>
      </w:pPr>
      <w:r>
        <w:rPr>
          <w:lang w:eastAsia="en-GB"/>
        </w:rPr>
        <w:t>Mike Smith, Geoff Frost, Phill Beckett</w:t>
      </w:r>
      <w:r w:rsidR="00F259D7">
        <w:rPr>
          <w:lang w:eastAsia="en-GB"/>
        </w:rPr>
        <w:t>, Steve Mann, T Amarnath</w:t>
      </w:r>
      <w:r w:rsidR="008B28E9">
        <w:rPr>
          <w:lang w:eastAsia="en-GB"/>
        </w:rPr>
        <w:t>, Brian Crofts and Oliver Brennan</w:t>
      </w:r>
    </w:p>
    <w:p w14:paraId="0A0E813F" w14:textId="79D09CBC" w:rsidR="00E34582" w:rsidRPr="002D395B" w:rsidRDefault="00C87AEA" w:rsidP="00C87AEA">
      <w:pPr>
        <w:spacing w:after="0" w:line="240" w:lineRule="auto"/>
        <w:rPr>
          <w:rFonts w:eastAsia="Times New Roman" w:cstheme="minorHAnsi"/>
          <w:color w:val="000000"/>
          <w:sz w:val="24"/>
          <w:szCs w:val="24"/>
          <w:lang w:eastAsia="en-GB"/>
        </w:rPr>
      </w:pPr>
      <w:r w:rsidRPr="00B37291">
        <w:rPr>
          <w:rFonts w:eastAsia="Times New Roman" w:cstheme="minorHAnsi"/>
          <w:color w:val="000000"/>
          <w:sz w:val="24"/>
          <w:szCs w:val="24"/>
          <w:lang w:eastAsia="en-GB"/>
        </w:rPr>
        <w:br/>
      </w:r>
      <w:r w:rsidRPr="00B37291">
        <w:rPr>
          <w:rFonts w:eastAsia="Times New Roman" w:cstheme="minorHAnsi"/>
          <w:b/>
          <w:bCs/>
          <w:color w:val="000000"/>
          <w:sz w:val="24"/>
          <w:szCs w:val="24"/>
          <w:lang w:eastAsia="en-GB"/>
        </w:rPr>
        <w:t>2. Min</w:t>
      </w:r>
      <w:r w:rsidR="00E34582" w:rsidRPr="00B37291">
        <w:rPr>
          <w:rFonts w:eastAsia="Times New Roman" w:cstheme="minorHAnsi"/>
          <w:b/>
          <w:bCs/>
          <w:color w:val="000000"/>
          <w:sz w:val="24"/>
          <w:szCs w:val="24"/>
          <w:lang w:eastAsia="en-GB"/>
        </w:rPr>
        <w:t xml:space="preserve">utes </w:t>
      </w:r>
      <w:r w:rsidR="00C44D31" w:rsidRPr="00B37291">
        <w:rPr>
          <w:rFonts w:eastAsia="Times New Roman" w:cstheme="minorHAnsi"/>
          <w:b/>
          <w:bCs/>
          <w:color w:val="000000"/>
          <w:sz w:val="24"/>
          <w:szCs w:val="24"/>
          <w:lang w:eastAsia="en-GB"/>
        </w:rPr>
        <w:t xml:space="preserve">of the fixture meeting from </w:t>
      </w:r>
      <w:r w:rsidR="002D395B">
        <w:rPr>
          <w:rFonts w:eastAsia="Times New Roman" w:cstheme="minorHAnsi"/>
          <w:b/>
          <w:bCs/>
          <w:color w:val="000000"/>
          <w:sz w:val="24"/>
          <w:szCs w:val="24"/>
          <w:lang w:eastAsia="en-GB"/>
        </w:rPr>
        <w:t>Tues</w:t>
      </w:r>
      <w:r w:rsidR="00E34582" w:rsidRPr="00B37291">
        <w:rPr>
          <w:rFonts w:eastAsia="Times New Roman" w:cstheme="minorHAnsi"/>
          <w:b/>
          <w:bCs/>
          <w:color w:val="000000"/>
          <w:sz w:val="24"/>
          <w:szCs w:val="24"/>
          <w:lang w:eastAsia="en-GB"/>
        </w:rPr>
        <w:t xml:space="preserve">day, </w:t>
      </w:r>
      <w:r w:rsidR="00AE59E9" w:rsidRPr="00B37291">
        <w:rPr>
          <w:rFonts w:eastAsia="Times New Roman" w:cstheme="minorHAnsi"/>
          <w:b/>
          <w:bCs/>
          <w:color w:val="000000"/>
          <w:sz w:val="24"/>
          <w:szCs w:val="24"/>
          <w:lang w:eastAsia="en-GB"/>
        </w:rPr>
        <w:t>2</w:t>
      </w:r>
      <w:r w:rsidR="002D395B">
        <w:rPr>
          <w:rFonts w:eastAsia="Times New Roman" w:cstheme="minorHAnsi"/>
          <w:b/>
          <w:bCs/>
          <w:color w:val="000000"/>
          <w:sz w:val="24"/>
          <w:szCs w:val="24"/>
          <w:lang w:eastAsia="en-GB"/>
        </w:rPr>
        <w:t>0th</w:t>
      </w:r>
      <w:r w:rsidR="00C44D31" w:rsidRPr="00B37291">
        <w:rPr>
          <w:rFonts w:eastAsia="Times New Roman" w:cstheme="minorHAnsi"/>
          <w:b/>
          <w:bCs/>
          <w:color w:val="000000"/>
          <w:sz w:val="24"/>
          <w:szCs w:val="24"/>
          <w:lang w:eastAsia="en-GB"/>
        </w:rPr>
        <w:t xml:space="preserve"> September 20</w:t>
      </w:r>
      <w:r w:rsidR="002D395B">
        <w:rPr>
          <w:rFonts w:eastAsia="Times New Roman" w:cstheme="minorHAnsi"/>
          <w:b/>
          <w:bCs/>
          <w:color w:val="000000"/>
          <w:sz w:val="24"/>
          <w:szCs w:val="24"/>
          <w:lang w:eastAsia="en-GB"/>
        </w:rPr>
        <w:t>22</w:t>
      </w:r>
      <w:r w:rsidRPr="00B37291">
        <w:rPr>
          <w:rFonts w:eastAsia="Times New Roman" w:cstheme="minorHAnsi"/>
          <w:color w:val="000000"/>
          <w:sz w:val="24"/>
          <w:szCs w:val="24"/>
          <w:lang w:eastAsia="en-GB"/>
        </w:rPr>
        <w:t xml:space="preserve"> </w:t>
      </w:r>
    </w:p>
    <w:p w14:paraId="21491530" w14:textId="51CF327F" w:rsidR="008B28E9" w:rsidRDefault="008B28E9" w:rsidP="00C87AE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Not previously circulated but the meeting chose not to have them read out.</w:t>
      </w:r>
    </w:p>
    <w:p w14:paraId="142129D7" w14:textId="0BBE98B9" w:rsidR="00E34582" w:rsidRPr="002D395B" w:rsidRDefault="00C87AEA" w:rsidP="00C87AEA">
      <w:pPr>
        <w:spacing w:after="0" w:line="240" w:lineRule="auto"/>
        <w:rPr>
          <w:rFonts w:eastAsia="Times New Roman" w:cstheme="minorHAnsi"/>
          <w:b/>
          <w:bCs/>
          <w:color w:val="000000"/>
          <w:sz w:val="24"/>
          <w:szCs w:val="24"/>
          <w:lang w:eastAsia="en-GB"/>
        </w:rPr>
      </w:pPr>
      <w:r w:rsidRPr="00B37291">
        <w:rPr>
          <w:rFonts w:eastAsia="Times New Roman" w:cstheme="minorHAnsi"/>
          <w:color w:val="000000"/>
          <w:sz w:val="24"/>
          <w:szCs w:val="24"/>
          <w:lang w:eastAsia="en-GB"/>
        </w:rPr>
        <w:br/>
      </w:r>
      <w:r w:rsidRPr="00B37291">
        <w:rPr>
          <w:rFonts w:eastAsia="Times New Roman" w:cstheme="minorHAnsi"/>
          <w:b/>
          <w:bCs/>
          <w:color w:val="000000"/>
          <w:sz w:val="24"/>
          <w:szCs w:val="24"/>
          <w:lang w:eastAsia="en-GB"/>
        </w:rPr>
        <w:t>3. Matters arising</w:t>
      </w:r>
    </w:p>
    <w:p w14:paraId="225E74B7" w14:textId="77777777" w:rsidR="008B28E9" w:rsidRDefault="008B28E9" w:rsidP="00C87AE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None</w:t>
      </w:r>
    </w:p>
    <w:p w14:paraId="574EE184" w14:textId="044D3E5F" w:rsidR="00E34582" w:rsidRPr="00B37291" w:rsidRDefault="00C87AEA" w:rsidP="00C87AEA">
      <w:pPr>
        <w:spacing w:after="0" w:line="240" w:lineRule="auto"/>
        <w:rPr>
          <w:rFonts w:eastAsia="Times New Roman" w:cstheme="minorHAnsi"/>
          <w:b/>
          <w:bCs/>
          <w:color w:val="000000"/>
          <w:sz w:val="24"/>
          <w:szCs w:val="24"/>
          <w:lang w:eastAsia="en-GB"/>
        </w:rPr>
      </w:pPr>
      <w:r w:rsidRPr="00B37291">
        <w:rPr>
          <w:rFonts w:eastAsia="Times New Roman" w:cstheme="minorHAnsi"/>
          <w:color w:val="000000"/>
          <w:sz w:val="24"/>
          <w:szCs w:val="24"/>
          <w:lang w:eastAsia="en-GB"/>
        </w:rPr>
        <w:br/>
      </w:r>
      <w:r w:rsidRPr="00B37291">
        <w:rPr>
          <w:rFonts w:eastAsia="Times New Roman" w:cstheme="minorHAnsi"/>
          <w:b/>
          <w:bCs/>
          <w:color w:val="000000"/>
          <w:sz w:val="24"/>
          <w:szCs w:val="24"/>
          <w:lang w:eastAsia="en-GB"/>
        </w:rPr>
        <w:t>4. P</w:t>
      </w:r>
      <w:r w:rsidR="00E34582" w:rsidRPr="00B37291">
        <w:rPr>
          <w:rFonts w:eastAsia="Times New Roman" w:cstheme="minorHAnsi"/>
          <w:b/>
          <w:bCs/>
          <w:color w:val="000000"/>
          <w:sz w:val="24"/>
          <w:szCs w:val="24"/>
          <w:lang w:eastAsia="en-GB"/>
        </w:rPr>
        <w:t>res</w:t>
      </w:r>
      <w:r w:rsidR="0048357B" w:rsidRPr="00B37291">
        <w:rPr>
          <w:rFonts w:eastAsia="Times New Roman" w:cstheme="minorHAnsi"/>
          <w:b/>
          <w:bCs/>
          <w:color w:val="000000"/>
          <w:sz w:val="24"/>
          <w:szCs w:val="24"/>
          <w:lang w:eastAsia="en-GB"/>
        </w:rPr>
        <w:t>entation of trophies</w:t>
      </w:r>
    </w:p>
    <w:p w14:paraId="082E5894" w14:textId="77777777" w:rsidR="001C5EA9" w:rsidRPr="00B37291" w:rsidRDefault="001C5EA9" w:rsidP="00C87AEA">
      <w:pPr>
        <w:spacing w:after="0" w:line="240" w:lineRule="auto"/>
        <w:rPr>
          <w:rFonts w:eastAsia="Times New Roman" w:cstheme="minorHAnsi"/>
          <w:b/>
          <w:bCs/>
          <w:color w:val="000000"/>
          <w:sz w:val="24"/>
          <w:szCs w:val="24"/>
          <w:lang w:eastAsia="en-GB"/>
        </w:rPr>
      </w:pPr>
    </w:p>
    <w:p w14:paraId="7508CE26" w14:textId="2413D70F" w:rsidR="001C5EA9" w:rsidRPr="009225A7" w:rsidRDefault="001C5EA9" w:rsidP="00C87AEA">
      <w:pPr>
        <w:spacing w:after="0" w:line="240" w:lineRule="auto"/>
        <w:rPr>
          <w:rFonts w:eastAsia="Times New Roman" w:cstheme="minorHAnsi"/>
          <w:b/>
          <w:bCs/>
          <w:color w:val="000000"/>
          <w:lang w:eastAsia="en-GB"/>
        </w:rPr>
      </w:pPr>
      <w:r w:rsidRPr="009225A7">
        <w:rPr>
          <w:rFonts w:eastAsia="Times New Roman" w:cstheme="minorHAnsi"/>
          <w:b/>
          <w:bCs/>
          <w:color w:val="000000"/>
          <w:lang w:eastAsia="en-GB"/>
        </w:rPr>
        <w:t>Davy Challenge Trophy</w:t>
      </w:r>
      <w:r w:rsidR="002D395B" w:rsidRPr="009225A7">
        <w:rPr>
          <w:rFonts w:eastAsia="Times New Roman" w:cstheme="minorHAnsi"/>
          <w:b/>
          <w:bCs/>
          <w:color w:val="000000"/>
          <w:lang w:eastAsia="en-GB"/>
        </w:rPr>
        <w:tab/>
      </w:r>
      <w:r w:rsidR="002D395B" w:rsidRPr="009225A7">
        <w:rPr>
          <w:rFonts w:eastAsia="Times New Roman" w:cstheme="minorHAnsi"/>
          <w:b/>
          <w:bCs/>
          <w:color w:val="000000"/>
          <w:lang w:eastAsia="en-GB"/>
        </w:rPr>
        <w:tab/>
      </w:r>
      <w:r w:rsidRPr="009225A7">
        <w:rPr>
          <w:rFonts w:eastAsia="Times New Roman" w:cstheme="minorHAnsi"/>
          <w:b/>
          <w:bCs/>
          <w:color w:val="000000"/>
          <w:lang w:eastAsia="en-GB"/>
        </w:rPr>
        <w:tab/>
      </w:r>
      <w:r w:rsidRPr="009225A7">
        <w:rPr>
          <w:rFonts w:eastAsia="Times New Roman" w:cstheme="minorHAnsi"/>
          <w:b/>
          <w:bCs/>
          <w:color w:val="000000"/>
          <w:lang w:eastAsia="en-GB"/>
        </w:rPr>
        <w:tab/>
      </w:r>
      <w:r w:rsidR="00AE59E9" w:rsidRPr="009225A7">
        <w:rPr>
          <w:rFonts w:eastAsia="Times New Roman" w:cstheme="minorHAnsi"/>
          <w:bCs/>
          <w:color w:val="000000"/>
          <w:lang w:eastAsia="en-GB"/>
        </w:rPr>
        <w:t>Nomads</w:t>
      </w:r>
      <w:r w:rsidRPr="009225A7">
        <w:rPr>
          <w:rFonts w:eastAsia="Times New Roman" w:cstheme="minorHAnsi"/>
          <w:bCs/>
          <w:color w:val="000000"/>
          <w:lang w:eastAsia="en-GB"/>
        </w:rPr>
        <w:t xml:space="preserve"> A</w:t>
      </w:r>
    </w:p>
    <w:p w14:paraId="6DD98455" w14:textId="3D26BD72" w:rsidR="001C5EA9" w:rsidRPr="009225A7" w:rsidRDefault="001C5EA9" w:rsidP="00C87AEA">
      <w:pPr>
        <w:spacing w:after="0" w:line="240" w:lineRule="auto"/>
        <w:rPr>
          <w:rFonts w:eastAsia="Times New Roman" w:cstheme="minorHAnsi"/>
          <w:b/>
          <w:bCs/>
          <w:color w:val="000000"/>
          <w:lang w:eastAsia="en-GB"/>
        </w:rPr>
      </w:pPr>
      <w:r w:rsidRPr="009225A7">
        <w:rPr>
          <w:rFonts w:eastAsia="Times New Roman" w:cstheme="minorHAnsi"/>
          <w:b/>
          <w:bCs/>
          <w:color w:val="000000"/>
          <w:lang w:eastAsia="en-GB"/>
        </w:rPr>
        <w:t>Weston Trophy</w:t>
      </w:r>
      <w:r w:rsidRPr="009225A7">
        <w:rPr>
          <w:rFonts w:eastAsia="Times New Roman" w:cstheme="minorHAnsi"/>
          <w:b/>
          <w:bCs/>
          <w:color w:val="000000"/>
          <w:lang w:eastAsia="en-GB"/>
        </w:rPr>
        <w:tab/>
      </w:r>
      <w:r w:rsidR="002D395B" w:rsidRPr="009225A7">
        <w:rPr>
          <w:rFonts w:eastAsia="Times New Roman" w:cstheme="minorHAnsi"/>
          <w:b/>
          <w:bCs/>
          <w:color w:val="000000"/>
          <w:lang w:eastAsia="en-GB"/>
        </w:rPr>
        <w:tab/>
      </w:r>
      <w:r w:rsidR="002D395B" w:rsidRPr="009225A7">
        <w:rPr>
          <w:rFonts w:eastAsia="Times New Roman" w:cstheme="minorHAnsi"/>
          <w:b/>
          <w:bCs/>
          <w:color w:val="000000"/>
          <w:lang w:eastAsia="en-GB"/>
        </w:rPr>
        <w:tab/>
      </w:r>
      <w:r w:rsidRPr="009225A7">
        <w:rPr>
          <w:rFonts w:eastAsia="Times New Roman" w:cstheme="minorHAnsi"/>
          <w:b/>
          <w:bCs/>
          <w:color w:val="000000"/>
          <w:lang w:eastAsia="en-GB"/>
        </w:rPr>
        <w:tab/>
      </w:r>
      <w:r w:rsidRPr="009225A7">
        <w:rPr>
          <w:rFonts w:eastAsia="Times New Roman" w:cstheme="minorHAnsi"/>
          <w:b/>
          <w:bCs/>
          <w:color w:val="000000"/>
          <w:lang w:eastAsia="en-GB"/>
        </w:rPr>
        <w:tab/>
      </w:r>
      <w:r w:rsidR="009225A7" w:rsidRPr="009225A7">
        <w:rPr>
          <w:rFonts w:eastAsia="Times New Roman" w:cstheme="minorHAnsi"/>
          <w:bCs/>
          <w:color w:val="000000"/>
          <w:lang w:eastAsia="en-GB"/>
        </w:rPr>
        <w:t>Nomads B</w:t>
      </w:r>
    </w:p>
    <w:p w14:paraId="4CB6ACE3" w14:textId="23A417E3" w:rsidR="001C5EA9" w:rsidRPr="009225A7" w:rsidRDefault="001C5EA9" w:rsidP="00C87AEA">
      <w:pPr>
        <w:spacing w:after="0" w:line="240" w:lineRule="auto"/>
        <w:rPr>
          <w:rFonts w:eastAsia="Times New Roman" w:cstheme="minorHAnsi"/>
          <w:b/>
          <w:bCs/>
          <w:color w:val="000000"/>
          <w:lang w:eastAsia="en-GB"/>
        </w:rPr>
      </w:pPr>
      <w:r w:rsidRPr="009225A7">
        <w:rPr>
          <w:rFonts w:eastAsia="Times New Roman" w:cstheme="minorHAnsi"/>
          <w:b/>
          <w:bCs/>
          <w:color w:val="000000"/>
          <w:lang w:eastAsia="en-GB"/>
        </w:rPr>
        <w:t>Batley-Meek Memorial Trophy</w:t>
      </w:r>
      <w:r w:rsidR="002D395B" w:rsidRPr="009225A7">
        <w:rPr>
          <w:rFonts w:eastAsia="Times New Roman" w:cstheme="minorHAnsi"/>
          <w:b/>
          <w:bCs/>
          <w:color w:val="000000"/>
          <w:lang w:eastAsia="en-GB"/>
        </w:rPr>
        <w:tab/>
      </w:r>
      <w:r w:rsidR="002D395B" w:rsidRPr="009225A7">
        <w:rPr>
          <w:rFonts w:eastAsia="Times New Roman" w:cstheme="minorHAnsi"/>
          <w:b/>
          <w:bCs/>
          <w:color w:val="000000"/>
          <w:lang w:eastAsia="en-GB"/>
        </w:rPr>
        <w:tab/>
      </w:r>
      <w:r w:rsidRPr="009225A7">
        <w:rPr>
          <w:rFonts w:eastAsia="Times New Roman" w:cstheme="minorHAnsi"/>
          <w:b/>
          <w:bCs/>
          <w:color w:val="000000"/>
          <w:lang w:eastAsia="en-GB"/>
        </w:rPr>
        <w:tab/>
      </w:r>
      <w:r w:rsidR="009225A7" w:rsidRPr="009225A7">
        <w:rPr>
          <w:rFonts w:eastAsia="Times New Roman" w:cstheme="minorHAnsi"/>
          <w:bCs/>
          <w:color w:val="000000"/>
          <w:lang w:eastAsia="en-GB"/>
        </w:rPr>
        <w:t>Worksop B</w:t>
      </w:r>
    </w:p>
    <w:p w14:paraId="17134B9F" w14:textId="63E499F0" w:rsidR="001C5EA9" w:rsidRPr="009225A7" w:rsidRDefault="001C5EA9" w:rsidP="00C87AEA">
      <w:pPr>
        <w:spacing w:after="0" w:line="240" w:lineRule="auto"/>
        <w:rPr>
          <w:rFonts w:eastAsia="Times New Roman" w:cstheme="minorHAnsi"/>
          <w:b/>
          <w:bCs/>
          <w:color w:val="000000"/>
          <w:lang w:eastAsia="en-GB"/>
        </w:rPr>
      </w:pPr>
      <w:r w:rsidRPr="009225A7">
        <w:rPr>
          <w:rFonts w:eastAsia="Times New Roman" w:cstheme="minorHAnsi"/>
          <w:b/>
          <w:bCs/>
          <w:color w:val="000000"/>
          <w:lang w:eastAsia="en-GB"/>
        </w:rPr>
        <w:t>Athenaeum Challenge Cup</w:t>
      </w:r>
      <w:r w:rsidR="002D395B" w:rsidRPr="009225A7">
        <w:rPr>
          <w:rFonts w:eastAsia="Times New Roman" w:cstheme="minorHAnsi"/>
          <w:b/>
          <w:bCs/>
          <w:color w:val="000000"/>
          <w:lang w:eastAsia="en-GB"/>
        </w:rPr>
        <w:tab/>
      </w:r>
      <w:r w:rsidR="00AE1DA9" w:rsidRPr="009225A7">
        <w:rPr>
          <w:rFonts w:eastAsia="Times New Roman" w:cstheme="minorHAnsi"/>
          <w:b/>
          <w:bCs/>
          <w:color w:val="000000"/>
          <w:lang w:eastAsia="en-GB"/>
        </w:rPr>
        <w:tab/>
      </w:r>
      <w:r w:rsidR="00B37291" w:rsidRPr="009225A7">
        <w:rPr>
          <w:rFonts w:eastAsia="Times New Roman" w:cstheme="minorHAnsi"/>
          <w:b/>
          <w:bCs/>
          <w:color w:val="000000"/>
          <w:lang w:eastAsia="en-GB"/>
        </w:rPr>
        <w:tab/>
      </w:r>
      <w:r w:rsidR="009225A7" w:rsidRPr="009225A7">
        <w:rPr>
          <w:rFonts w:eastAsia="Times New Roman" w:cstheme="minorHAnsi"/>
          <w:bCs/>
          <w:color w:val="000000"/>
          <w:lang w:eastAsia="en-GB"/>
        </w:rPr>
        <w:t>Nomads</w:t>
      </w:r>
      <w:r w:rsidRPr="009225A7">
        <w:rPr>
          <w:rFonts w:eastAsia="Times New Roman" w:cstheme="minorHAnsi"/>
          <w:bCs/>
          <w:color w:val="000000"/>
          <w:lang w:eastAsia="en-GB"/>
        </w:rPr>
        <w:t xml:space="preserve"> C</w:t>
      </w:r>
      <w:r w:rsidRPr="009225A7">
        <w:rPr>
          <w:rFonts w:eastAsia="Times New Roman" w:cstheme="minorHAnsi"/>
          <w:b/>
          <w:bCs/>
          <w:color w:val="000000"/>
          <w:lang w:eastAsia="en-GB"/>
        </w:rPr>
        <w:tab/>
      </w:r>
      <w:r w:rsidR="00AE1DA9" w:rsidRPr="009225A7">
        <w:rPr>
          <w:rFonts w:eastAsia="Times New Roman" w:cstheme="minorHAnsi"/>
          <w:b/>
          <w:bCs/>
          <w:color w:val="000000"/>
          <w:lang w:eastAsia="en-GB"/>
        </w:rPr>
        <w:tab/>
      </w:r>
      <w:r w:rsidR="00AE1DA9" w:rsidRPr="009225A7">
        <w:rPr>
          <w:rFonts w:eastAsia="Times New Roman" w:cstheme="minorHAnsi"/>
          <w:b/>
          <w:bCs/>
          <w:color w:val="000000"/>
          <w:lang w:eastAsia="en-GB"/>
        </w:rPr>
        <w:tab/>
      </w:r>
    </w:p>
    <w:p w14:paraId="5A48CD5B" w14:textId="0BBEAAD3" w:rsidR="001C5EA9" w:rsidRPr="009225A7" w:rsidRDefault="001C5EA9" w:rsidP="00C87AEA">
      <w:pPr>
        <w:spacing w:after="0" w:line="240" w:lineRule="auto"/>
        <w:rPr>
          <w:rFonts w:eastAsia="Times New Roman" w:cstheme="minorHAnsi"/>
          <w:b/>
          <w:bCs/>
          <w:color w:val="000000"/>
          <w:lang w:eastAsia="en-GB"/>
        </w:rPr>
      </w:pPr>
      <w:r w:rsidRPr="009225A7">
        <w:rPr>
          <w:rFonts w:eastAsia="Times New Roman" w:cstheme="minorHAnsi"/>
          <w:b/>
          <w:bCs/>
          <w:color w:val="000000"/>
          <w:lang w:eastAsia="en-GB"/>
        </w:rPr>
        <w:t>Richardson Cup</w:t>
      </w:r>
      <w:r w:rsidRPr="009225A7">
        <w:rPr>
          <w:rFonts w:eastAsia="Times New Roman" w:cstheme="minorHAnsi"/>
          <w:b/>
          <w:bCs/>
          <w:color w:val="000000"/>
          <w:lang w:eastAsia="en-GB"/>
        </w:rPr>
        <w:tab/>
      </w:r>
      <w:r w:rsidR="002D395B" w:rsidRPr="009225A7">
        <w:rPr>
          <w:rFonts w:eastAsia="Times New Roman" w:cstheme="minorHAnsi"/>
          <w:b/>
          <w:bCs/>
          <w:color w:val="000000"/>
          <w:lang w:eastAsia="en-GB"/>
        </w:rPr>
        <w:tab/>
      </w:r>
      <w:r w:rsidR="002D395B" w:rsidRPr="009225A7">
        <w:rPr>
          <w:rFonts w:eastAsia="Times New Roman" w:cstheme="minorHAnsi"/>
          <w:b/>
          <w:bCs/>
          <w:color w:val="000000"/>
          <w:lang w:eastAsia="en-GB"/>
        </w:rPr>
        <w:tab/>
      </w:r>
      <w:r w:rsidRPr="009225A7">
        <w:rPr>
          <w:rFonts w:eastAsia="Times New Roman" w:cstheme="minorHAnsi"/>
          <w:b/>
          <w:bCs/>
          <w:color w:val="000000"/>
          <w:lang w:eastAsia="en-GB"/>
        </w:rPr>
        <w:tab/>
      </w:r>
      <w:r w:rsidRPr="009225A7">
        <w:rPr>
          <w:rFonts w:eastAsia="Times New Roman" w:cstheme="minorHAnsi"/>
          <w:b/>
          <w:bCs/>
          <w:color w:val="000000"/>
          <w:lang w:eastAsia="en-GB"/>
        </w:rPr>
        <w:tab/>
      </w:r>
      <w:r w:rsidR="009225A7" w:rsidRPr="009225A7">
        <w:rPr>
          <w:rFonts w:eastAsia="Times New Roman" w:cstheme="minorHAnsi"/>
          <w:bCs/>
          <w:color w:val="000000"/>
          <w:lang w:eastAsia="en-GB"/>
        </w:rPr>
        <w:t xml:space="preserve">Nomads </w:t>
      </w:r>
      <w:r w:rsidR="00BE0AAF" w:rsidRPr="009225A7">
        <w:rPr>
          <w:rFonts w:eastAsia="Times New Roman" w:cstheme="minorHAnsi"/>
          <w:bCs/>
          <w:color w:val="000000"/>
          <w:lang w:eastAsia="en-GB"/>
        </w:rPr>
        <w:t>1</w:t>
      </w:r>
    </w:p>
    <w:p w14:paraId="77F78761" w14:textId="69958227" w:rsidR="001C5EA9" w:rsidRPr="009225A7" w:rsidRDefault="001C5EA9" w:rsidP="00C87AEA">
      <w:pPr>
        <w:spacing w:after="0" w:line="240" w:lineRule="auto"/>
        <w:rPr>
          <w:rFonts w:eastAsia="Times New Roman" w:cstheme="minorHAnsi"/>
          <w:b/>
          <w:bCs/>
          <w:color w:val="000000"/>
          <w:lang w:eastAsia="en-GB"/>
        </w:rPr>
      </w:pPr>
      <w:r w:rsidRPr="009225A7">
        <w:rPr>
          <w:rFonts w:eastAsia="Times New Roman" w:cstheme="minorHAnsi"/>
          <w:b/>
          <w:bCs/>
          <w:color w:val="000000"/>
          <w:lang w:eastAsia="en-GB"/>
        </w:rPr>
        <w:t>Sam Haystead Memorial</w:t>
      </w:r>
      <w:r w:rsidR="002D395B" w:rsidRPr="009225A7">
        <w:rPr>
          <w:rFonts w:eastAsia="Times New Roman" w:cstheme="minorHAnsi"/>
          <w:b/>
          <w:bCs/>
          <w:color w:val="000000"/>
          <w:lang w:eastAsia="en-GB"/>
        </w:rPr>
        <w:tab/>
      </w:r>
      <w:r w:rsidRPr="009225A7">
        <w:rPr>
          <w:rFonts w:eastAsia="Times New Roman" w:cstheme="minorHAnsi"/>
          <w:b/>
          <w:bCs/>
          <w:color w:val="000000"/>
          <w:lang w:eastAsia="en-GB"/>
        </w:rPr>
        <w:tab/>
      </w:r>
      <w:r w:rsidRPr="009225A7">
        <w:rPr>
          <w:rFonts w:eastAsia="Times New Roman" w:cstheme="minorHAnsi"/>
          <w:b/>
          <w:bCs/>
          <w:color w:val="000000"/>
          <w:lang w:eastAsia="en-GB"/>
        </w:rPr>
        <w:tab/>
      </w:r>
      <w:r w:rsidR="009225A7" w:rsidRPr="009225A7">
        <w:rPr>
          <w:rFonts w:eastAsia="Times New Roman" w:cstheme="minorHAnsi"/>
          <w:bCs/>
          <w:color w:val="000000"/>
          <w:lang w:eastAsia="en-GB"/>
        </w:rPr>
        <w:t>Barnsley</w:t>
      </w:r>
    </w:p>
    <w:p w14:paraId="6E11860D" w14:textId="5E156405" w:rsidR="00AE1DA9" w:rsidRPr="009225A7" w:rsidRDefault="00AE1DA9" w:rsidP="00C87AEA">
      <w:pPr>
        <w:spacing w:after="0" w:line="240" w:lineRule="auto"/>
        <w:rPr>
          <w:rFonts w:eastAsia="Times New Roman" w:cstheme="minorHAnsi"/>
          <w:b/>
          <w:bCs/>
          <w:color w:val="000000"/>
          <w:lang w:eastAsia="en-GB"/>
        </w:rPr>
      </w:pPr>
      <w:r w:rsidRPr="009225A7">
        <w:rPr>
          <w:rFonts w:eastAsia="Times New Roman" w:cstheme="minorHAnsi"/>
          <w:b/>
          <w:bCs/>
          <w:color w:val="000000"/>
          <w:lang w:eastAsia="en-GB"/>
        </w:rPr>
        <w:t>Edwin Woodhouse Challenge Cup</w:t>
      </w:r>
      <w:r w:rsidRPr="009225A7">
        <w:rPr>
          <w:rFonts w:eastAsia="Times New Roman" w:cstheme="minorHAnsi"/>
          <w:b/>
          <w:bCs/>
          <w:color w:val="000000"/>
          <w:lang w:eastAsia="en-GB"/>
        </w:rPr>
        <w:tab/>
      </w:r>
      <w:r w:rsidRPr="009225A7">
        <w:rPr>
          <w:rFonts w:eastAsia="Times New Roman" w:cstheme="minorHAnsi"/>
          <w:b/>
          <w:bCs/>
          <w:color w:val="000000"/>
          <w:lang w:eastAsia="en-GB"/>
        </w:rPr>
        <w:tab/>
      </w:r>
      <w:r w:rsidR="009225A7" w:rsidRPr="009225A7">
        <w:rPr>
          <w:rFonts w:eastAsia="Times New Roman" w:cstheme="minorHAnsi"/>
          <w:bCs/>
          <w:color w:val="000000"/>
          <w:lang w:eastAsia="en-GB"/>
        </w:rPr>
        <w:t>Chesterfield</w:t>
      </w:r>
      <w:r w:rsidR="00AE59E9" w:rsidRPr="009225A7">
        <w:rPr>
          <w:rFonts w:eastAsia="Times New Roman" w:cstheme="minorHAnsi"/>
          <w:bCs/>
          <w:color w:val="000000"/>
          <w:lang w:eastAsia="en-GB"/>
        </w:rPr>
        <w:t xml:space="preserve"> A</w:t>
      </w:r>
    </w:p>
    <w:p w14:paraId="31509DA1" w14:textId="714F3B9C" w:rsidR="00AE1DA9" w:rsidRPr="009225A7" w:rsidRDefault="00AE1DA9" w:rsidP="00C87AEA">
      <w:pPr>
        <w:spacing w:after="0" w:line="240" w:lineRule="auto"/>
        <w:rPr>
          <w:rFonts w:eastAsia="Times New Roman" w:cstheme="minorHAnsi"/>
          <w:bCs/>
          <w:color w:val="000000"/>
          <w:lang w:eastAsia="en-GB"/>
        </w:rPr>
      </w:pPr>
      <w:r w:rsidRPr="009225A7">
        <w:rPr>
          <w:rFonts w:eastAsia="Times New Roman" w:cstheme="minorHAnsi"/>
          <w:b/>
          <w:bCs/>
          <w:color w:val="000000"/>
          <w:lang w:eastAsia="en-GB"/>
        </w:rPr>
        <w:t>D K Hodgett Memorial Trophy</w:t>
      </w:r>
      <w:r w:rsidRPr="009225A7">
        <w:rPr>
          <w:rFonts w:eastAsia="Times New Roman" w:cstheme="minorHAnsi"/>
          <w:b/>
          <w:bCs/>
          <w:color w:val="000000"/>
          <w:lang w:eastAsia="en-GB"/>
        </w:rPr>
        <w:tab/>
      </w:r>
      <w:r w:rsidRPr="009225A7">
        <w:rPr>
          <w:rFonts w:eastAsia="Times New Roman" w:cstheme="minorHAnsi"/>
          <w:b/>
          <w:bCs/>
          <w:color w:val="000000"/>
          <w:lang w:eastAsia="en-GB"/>
        </w:rPr>
        <w:tab/>
      </w:r>
      <w:r w:rsidR="00B37291" w:rsidRPr="009225A7">
        <w:rPr>
          <w:rFonts w:eastAsia="Times New Roman" w:cstheme="minorHAnsi"/>
          <w:b/>
          <w:bCs/>
          <w:color w:val="000000"/>
          <w:lang w:eastAsia="en-GB"/>
        </w:rPr>
        <w:tab/>
      </w:r>
      <w:r w:rsidR="009225A7" w:rsidRPr="009225A7">
        <w:rPr>
          <w:rFonts w:eastAsia="Times New Roman" w:cstheme="minorHAnsi"/>
          <w:bCs/>
          <w:color w:val="000000"/>
          <w:lang w:eastAsia="en-GB"/>
        </w:rPr>
        <w:t>SASCA A</w:t>
      </w:r>
    </w:p>
    <w:p w14:paraId="2C80EB53" w14:textId="65D03340" w:rsidR="00AE59E9" w:rsidRPr="009225A7" w:rsidRDefault="00AE1DA9" w:rsidP="00C87AEA">
      <w:pPr>
        <w:spacing w:after="0" w:line="240" w:lineRule="auto"/>
        <w:rPr>
          <w:rFonts w:eastAsia="Times New Roman" w:cstheme="minorHAnsi"/>
          <w:bCs/>
          <w:color w:val="000000"/>
          <w:lang w:eastAsia="en-GB"/>
        </w:rPr>
      </w:pPr>
      <w:r w:rsidRPr="009225A7">
        <w:rPr>
          <w:rFonts w:eastAsia="Times New Roman" w:cstheme="minorHAnsi"/>
          <w:b/>
          <w:bCs/>
          <w:color w:val="000000"/>
          <w:lang w:eastAsia="en-GB"/>
        </w:rPr>
        <w:t>Sheffield Deaf Trophy</w:t>
      </w:r>
      <w:r w:rsidRPr="009225A7">
        <w:rPr>
          <w:rFonts w:eastAsia="Times New Roman" w:cstheme="minorHAnsi"/>
          <w:b/>
          <w:bCs/>
          <w:color w:val="000000"/>
          <w:lang w:eastAsia="en-GB"/>
        </w:rPr>
        <w:tab/>
      </w:r>
      <w:r w:rsidR="00BE0AAF" w:rsidRPr="009225A7">
        <w:rPr>
          <w:rFonts w:eastAsia="Times New Roman" w:cstheme="minorHAnsi"/>
          <w:bCs/>
          <w:color w:val="000000"/>
          <w:lang w:eastAsia="en-GB"/>
        </w:rPr>
        <w:tab/>
      </w:r>
      <w:r w:rsidR="00BE0AAF" w:rsidRPr="009225A7">
        <w:rPr>
          <w:rFonts w:eastAsia="Times New Roman" w:cstheme="minorHAnsi"/>
          <w:bCs/>
          <w:color w:val="000000"/>
          <w:lang w:eastAsia="en-GB"/>
        </w:rPr>
        <w:tab/>
      </w:r>
      <w:r w:rsidR="00B37291" w:rsidRPr="009225A7">
        <w:rPr>
          <w:rFonts w:eastAsia="Times New Roman" w:cstheme="minorHAnsi"/>
          <w:bCs/>
          <w:color w:val="000000"/>
          <w:lang w:eastAsia="en-GB"/>
        </w:rPr>
        <w:tab/>
      </w:r>
      <w:proofErr w:type="spellStart"/>
      <w:r w:rsidR="009225A7" w:rsidRPr="009225A7">
        <w:rPr>
          <w:rFonts w:eastAsia="Times New Roman" w:cstheme="minorHAnsi"/>
          <w:bCs/>
          <w:color w:val="000000"/>
          <w:lang w:eastAsia="en-GB"/>
        </w:rPr>
        <w:t>Woodseats</w:t>
      </w:r>
      <w:proofErr w:type="spellEnd"/>
      <w:r w:rsidR="009225A7" w:rsidRPr="009225A7">
        <w:rPr>
          <w:rFonts w:eastAsia="Times New Roman" w:cstheme="minorHAnsi"/>
          <w:bCs/>
          <w:color w:val="000000"/>
          <w:lang w:eastAsia="en-GB"/>
        </w:rPr>
        <w:t xml:space="preserve"> A</w:t>
      </w:r>
    </w:p>
    <w:p w14:paraId="3ADF27AF" w14:textId="106687D7" w:rsidR="00AE1DA9" w:rsidRPr="00B37291" w:rsidRDefault="009225A7" w:rsidP="00C87AEA">
      <w:pPr>
        <w:spacing w:after="0" w:line="240" w:lineRule="auto"/>
        <w:rPr>
          <w:rFonts w:eastAsia="Times New Roman" w:cstheme="minorHAnsi"/>
          <w:color w:val="000000"/>
          <w:lang w:eastAsia="en-GB"/>
        </w:rPr>
      </w:pPr>
      <w:r w:rsidRPr="009225A7">
        <w:rPr>
          <w:rFonts w:eastAsia="Times New Roman" w:cstheme="minorHAnsi"/>
          <w:b/>
          <w:bCs/>
          <w:color w:val="000000"/>
          <w:lang w:eastAsia="en-GB"/>
        </w:rPr>
        <w:t>Roebuck Trophy</w:t>
      </w:r>
      <w:r w:rsidR="00AE1DA9" w:rsidRPr="009225A7">
        <w:rPr>
          <w:rFonts w:eastAsia="Times New Roman" w:cstheme="minorHAnsi"/>
          <w:b/>
          <w:bCs/>
          <w:color w:val="000000"/>
          <w:lang w:eastAsia="en-GB"/>
        </w:rPr>
        <w:tab/>
      </w:r>
      <w:r w:rsidR="00AE1DA9" w:rsidRPr="009225A7">
        <w:rPr>
          <w:rFonts w:eastAsia="Times New Roman" w:cstheme="minorHAnsi"/>
          <w:b/>
          <w:bCs/>
          <w:color w:val="000000"/>
          <w:lang w:eastAsia="en-GB"/>
        </w:rPr>
        <w:tab/>
      </w:r>
      <w:r w:rsidR="00AE1DA9" w:rsidRPr="009225A7">
        <w:rPr>
          <w:rFonts w:eastAsia="Times New Roman" w:cstheme="minorHAnsi"/>
          <w:b/>
          <w:bCs/>
          <w:color w:val="000000"/>
          <w:lang w:eastAsia="en-GB"/>
        </w:rPr>
        <w:tab/>
      </w:r>
      <w:r w:rsidR="00AE1DA9" w:rsidRPr="009225A7">
        <w:rPr>
          <w:rFonts w:eastAsia="Times New Roman" w:cstheme="minorHAnsi"/>
          <w:b/>
          <w:bCs/>
          <w:color w:val="000000"/>
          <w:lang w:eastAsia="en-GB"/>
        </w:rPr>
        <w:tab/>
      </w:r>
      <w:r w:rsidRPr="009225A7">
        <w:rPr>
          <w:rFonts w:eastAsia="Times New Roman" w:cstheme="minorHAnsi"/>
          <w:color w:val="000000"/>
          <w:lang w:eastAsia="en-GB"/>
        </w:rPr>
        <w:t>Nomads</w:t>
      </w:r>
      <w:r>
        <w:rPr>
          <w:rFonts w:eastAsia="Times New Roman" w:cstheme="minorHAnsi"/>
          <w:color w:val="000000"/>
          <w:lang w:eastAsia="en-GB"/>
        </w:rPr>
        <w:t xml:space="preserve"> D</w:t>
      </w:r>
    </w:p>
    <w:p w14:paraId="545E19FE" w14:textId="6C3650B7" w:rsidR="001C5EA9" w:rsidRDefault="002D395B" w:rsidP="00C87AEA">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Bruce Trophy</w:t>
      </w:r>
      <w:r w:rsidR="002D0E70">
        <w:rPr>
          <w:rFonts w:eastAsia="Times New Roman" w:cstheme="minorHAnsi"/>
          <w:b/>
          <w:bCs/>
          <w:color w:val="000000"/>
          <w:sz w:val="24"/>
          <w:szCs w:val="24"/>
          <w:lang w:eastAsia="en-GB"/>
        </w:rPr>
        <w:tab/>
      </w:r>
      <w:r w:rsidR="002D0E70">
        <w:rPr>
          <w:rFonts w:eastAsia="Times New Roman" w:cstheme="minorHAnsi"/>
          <w:b/>
          <w:bCs/>
          <w:color w:val="000000"/>
          <w:sz w:val="24"/>
          <w:szCs w:val="24"/>
          <w:lang w:eastAsia="en-GB"/>
        </w:rPr>
        <w:tab/>
      </w:r>
      <w:r w:rsidR="002D0E70">
        <w:rPr>
          <w:rFonts w:eastAsia="Times New Roman" w:cstheme="minorHAnsi"/>
          <w:b/>
          <w:bCs/>
          <w:color w:val="000000"/>
          <w:sz w:val="24"/>
          <w:szCs w:val="24"/>
          <w:lang w:eastAsia="en-GB"/>
        </w:rPr>
        <w:tab/>
      </w:r>
      <w:r w:rsidR="002D0E70">
        <w:rPr>
          <w:rFonts w:eastAsia="Times New Roman" w:cstheme="minorHAnsi"/>
          <w:b/>
          <w:bCs/>
          <w:color w:val="000000"/>
          <w:sz w:val="24"/>
          <w:szCs w:val="24"/>
          <w:lang w:eastAsia="en-GB"/>
        </w:rPr>
        <w:tab/>
      </w:r>
      <w:r w:rsidR="002D0E70">
        <w:rPr>
          <w:rFonts w:eastAsia="Times New Roman" w:cstheme="minorHAnsi"/>
          <w:b/>
          <w:bCs/>
          <w:color w:val="000000"/>
          <w:sz w:val="24"/>
          <w:szCs w:val="24"/>
          <w:lang w:eastAsia="en-GB"/>
        </w:rPr>
        <w:tab/>
      </w:r>
      <w:r w:rsidR="002D0E70" w:rsidRPr="002D0E70">
        <w:rPr>
          <w:rFonts w:eastAsia="Times New Roman" w:cstheme="minorHAnsi"/>
          <w:color w:val="000000"/>
          <w:lang w:eastAsia="en-GB"/>
        </w:rPr>
        <w:t>Daniel Sullivan</w:t>
      </w:r>
    </w:p>
    <w:p w14:paraId="3AD199BA" w14:textId="2FDA211B" w:rsidR="002D395B" w:rsidRDefault="002D395B" w:rsidP="00C87AEA">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Holroyd Trophy</w:t>
      </w:r>
      <w:r w:rsidR="002D0E70">
        <w:rPr>
          <w:rFonts w:eastAsia="Times New Roman" w:cstheme="minorHAnsi"/>
          <w:b/>
          <w:bCs/>
          <w:color w:val="000000"/>
          <w:sz w:val="24"/>
          <w:szCs w:val="24"/>
          <w:lang w:eastAsia="en-GB"/>
        </w:rPr>
        <w:tab/>
      </w:r>
      <w:r w:rsidR="002D0E70">
        <w:rPr>
          <w:rFonts w:eastAsia="Times New Roman" w:cstheme="minorHAnsi"/>
          <w:b/>
          <w:bCs/>
          <w:color w:val="000000"/>
          <w:sz w:val="24"/>
          <w:szCs w:val="24"/>
          <w:lang w:eastAsia="en-GB"/>
        </w:rPr>
        <w:tab/>
      </w:r>
      <w:r w:rsidR="002D0E70">
        <w:rPr>
          <w:rFonts w:eastAsia="Times New Roman" w:cstheme="minorHAnsi"/>
          <w:b/>
          <w:bCs/>
          <w:color w:val="000000"/>
          <w:sz w:val="24"/>
          <w:szCs w:val="24"/>
          <w:lang w:eastAsia="en-GB"/>
        </w:rPr>
        <w:tab/>
      </w:r>
      <w:r w:rsidR="002D0E70">
        <w:rPr>
          <w:rFonts w:eastAsia="Times New Roman" w:cstheme="minorHAnsi"/>
          <w:b/>
          <w:bCs/>
          <w:color w:val="000000"/>
          <w:sz w:val="24"/>
          <w:szCs w:val="24"/>
          <w:lang w:eastAsia="en-GB"/>
        </w:rPr>
        <w:tab/>
      </w:r>
      <w:r w:rsidR="002D0E70" w:rsidRPr="002D0E70">
        <w:rPr>
          <w:rFonts w:eastAsia="Times New Roman" w:cstheme="minorHAnsi"/>
          <w:color w:val="000000"/>
          <w:lang w:eastAsia="en-GB"/>
        </w:rPr>
        <w:t>Oliver West</w:t>
      </w:r>
    </w:p>
    <w:p w14:paraId="14AAA4A7" w14:textId="1A498826" w:rsidR="002D395B" w:rsidRPr="002D0E70" w:rsidRDefault="002D395B" w:rsidP="00C87AEA">
      <w:pPr>
        <w:spacing w:after="0" w:line="240" w:lineRule="auto"/>
        <w:rPr>
          <w:rFonts w:eastAsia="Times New Roman" w:cstheme="minorHAnsi"/>
          <w:color w:val="000000"/>
          <w:lang w:eastAsia="en-GB"/>
        </w:rPr>
      </w:pPr>
      <w:r>
        <w:rPr>
          <w:rFonts w:eastAsia="Times New Roman" w:cstheme="minorHAnsi"/>
          <w:b/>
          <w:bCs/>
          <w:color w:val="000000"/>
          <w:sz w:val="24"/>
          <w:szCs w:val="24"/>
          <w:lang w:eastAsia="en-GB"/>
        </w:rPr>
        <w:t>Shapero Trophy</w:t>
      </w:r>
      <w:r w:rsidR="002D0E70">
        <w:rPr>
          <w:rFonts w:eastAsia="Times New Roman" w:cstheme="minorHAnsi"/>
          <w:b/>
          <w:bCs/>
          <w:color w:val="000000"/>
          <w:sz w:val="24"/>
          <w:szCs w:val="24"/>
          <w:lang w:eastAsia="en-GB"/>
        </w:rPr>
        <w:tab/>
      </w:r>
      <w:r w:rsidR="002D0E70">
        <w:rPr>
          <w:rFonts w:eastAsia="Times New Roman" w:cstheme="minorHAnsi"/>
          <w:b/>
          <w:bCs/>
          <w:color w:val="000000"/>
          <w:sz w:val="24"/>
          <w:szCs w:val="24"/>
          <w:lang w:eastAsia="en-GB"/>
        </w:rPr>
        <w:tab/>
      </w:r>
      <w:r w:rsidR="002D0E70">
        <w:rPr>
          <w:rFonts w:eastAsia="Times New Roman" w:cstheme="minorHAnsi"/>
          <w:b/>
          <w:bCs/>
          <w:color w:val="000000"/>
          <w:sz w:val="24"/>
          <w:szCs w:val="24"/>
          <w:lang w:eastAsia="en-GB"/>
        </w:rPr>
        <w:tab/>
      </w:r>
      <w:r w:rsidR="002D0E70">
        <w:rPr>
          <w:rFonts w:eastAsia="Times New Roman" w:cstheme="minorHAnsi"/>
          <w:b/>
          <w:bCs/>
          <w:color w:val="000000"/>
          <w:sz w:val="24"/>
          <w:szCs w:val="24"/>
          <w:lang w:eastAsia="en-GB"/>
        </w:rPr>
        <w:tab/>
      </w:r>
      <w:proofErr w:type="spellStart"/>
      <w:r w:rsidR="002D0E70" w:rsidRPr="002D0E70">
        <w:rPr>
          <w:rFonts w:eastAsia="Times New Roman" w:cstheme="minorHAnsi"/>
          <w:color w:val="000000"/>
          <w:lang w:eastAsia="en-GB"/>
        </w:rPr>
        <w:t>Talakalukoppa</w:t>
      </w:r>
      <w:proofErr w:type="spellEnd"/>
      <w:r w:rsidR="002D0E70" w:rsidRPr="002D0E70">
        <w:rPr>
          <w:rFonts w:eastAsia="Times New Roman" w:cstheme="minorHAnsi"/>
          <w:color w:val="000000"/>
          <w:lang w:eastAsia="en-GB"/>
        </w:rPr>
        <w:t xml:space="preserve"> Amarnath</w:t>
      </w:r>
    </w:p>
    <w:p w14:paraId="2E466DD8" w14:textId="50228B20" w:rsidR="002D395B" w:rsidRPr="00B37291" w:rsidRDefault="002D395B" w:rsidP="00C87AEA">
      <w:pPr>
        <w:spacing w:after="0" w:line="240" w:lineRule="auto"/>
        <w:rPr>
          <w:rFonts w:eastAsia="Times New Roman" w:cstheme="minorHAnsi"/>
          <w:color w:val="000000"/>
          <w:lang w:eastAsia="en-GB"/>
        </w:rPr>
      </w:pPr>
      <w:r>
        <w:rPr>
          <w:rFonts w:eastAsia="Times New Roman" w:cstheme="minorHAnsi"/>
          <w:b/>
          <w:bCs/>
          <w:color w:val="000000"/>
          <w:sz w:val="24"/>
          <w:szCs w:val="24"/>
          <w:lang w:eastAsia="en-GB"/>
        </w:rPr>
        <w:t>Crabb Shield</w:t>
      </w:r>
      <w:r w:rsidR="002D0E70">
        <w:rPr>
          <w:rFonts w:eastAsia="Times New Roman" w:cstheme="minorHAnsi"/>
          <w:b/>
          <w:bCs/>
          <w:color w:val="000000"/>
          <w:sz w:val="24"/>
          <w:szCs w:val="24"/>
          <w:lang w:eastAsia="en-GB"/>
        </w:rPr>
        <w:tab/>
      </w:r>
      <w:r w:rsidR="002D0E70">
        <w:rPr>
          <w:rFonts w:eastAsia="Times New Roman" w:cstheme="minorHAnsi"/>
          <w:b/>
          <w:bCs/>
          <w:color w:val="000000"/>
          <w:sz w:val="24"/>
          <w:szCs w:val="24"/>
          <w:lang w:eastAsia="en-GB"/>
        </w:rPr>
        <w:tab/>
      </w:r>
      <w:r w:rsidR="002D0E70">
        <w:rPr>
          <w:rFonts w:eastAsia="Times New Roman" w:cstheme="minorHAnsi"/>
          <w:b/>
          <w:bCs/>
          <w:color w:val="000000"/>
          <w:sz w:val="24"/>
          <w:szCs w:val="24"/>
          <w:lang w:eastAsia="en-GB"/>
        </w:rPr>
        <w:tab/>
      </w:r>
      <w:r w:rsidR="002D0E70">
        <w:rPr>
          <w:rFonts w:eastAsia="Times New Roman" w:cstheme="minorHAnsi"/>
          <w:b/>
          <w:bCs/>
          <w:color w:val="000000"/>
          <w:sz w:val="24"/>
          <w:szCs w:val="24"/>
          <w:lang w:eastAsia="en-GB"/>
        </w:rPr>
        <w:tab/>
      </w:r>
      <w:r w:rsidR="002D0E70">
        <w:rPr>
          <w:rFonts w:eastAsia="Times New Roman" w:cstheme="minorHAnsi"/>
          <w:b/>
          <w:bCs/>
          <w:color w:val="000000"/>
          <w:sz w:val="24"/>
          <w:szCs w:val="24"/>
          <w:lang w:eastAsia="en-GB"/>
        </w:rPr>
        <w:tab/>
      </w:r>
      <w:r w:rsidR="002D0E70" w:rsidRPr="002D0E70">
        <w:rPr>
          <w:rFonts w:eastAsia="Times New Roman" w:cstheme="minorHAnsi"/>
          <w:color w:val="000000"/>
          <w:lang w:eastAsia="en-GB"/>
        </w:rPr>
        <w:t xml:space="preserve">Deji </w:t>
      </w:r>
      <w:proofErr w:type="spellStart"/>
      <w:r w:rsidR="002D0E70" w:rsidRPr="002D0E70">
        <w:rPr>
          <w:rFonts w:eastAsia="Times New Roman" w:cstheme="minorHAnsi"/>
          <w:color w:val="000000"/>
          <w:lang w:eastAsia="en-GB"/>
        </w:rPr>
        <w:t>Jeje</w:t>
      </w:r>
      <w:proofErr w:type="spellEnd"/>
    </w:p>
    <w:p w14:paraId="39180EFF" w14:textId="77777777" w:rsidR="00AE1DA9" w:rsidRPr="00B37291" w:rsidRDefault="00AE1DA9" w:rsidP="00C87AEA">
      <w:pPr>
        <w:spacing w:after="0" w:line="240" w:lineRule="auto"/>
        <w:rPr>
          <w:rFonts w:eastAsia="Times New Roman" w:cstheme="minorHAnsi"/>
          <w:color w:val="000000"/>
          <w:lang w:eastAsia="en-GB"/>
        </w:rPr>
      </w:pPr>
    </w:p>
    <w:p w14:paraId="5BB4DA2E" w14:textId="44463F81" w:rsidR="007B4F0E" w:rsidRDefault="00C87AEA" w:rsidP="002D395B">
      <w:pPr>
        <w:spacing w:after="0" w:line="240" w:lineRule="auto"/>
        <w:rPr>
          <w:rFonts w:eastAsia="Times New Roman" w:cstheme="minorHAnsi"/>
          <w:b/>
          <w:bCs/>
          <w:color w:val="000000"/>
          <w:sz w:val="24"/>
          <w:szCs w:val="24"/>
          <w:lang w:eastAsia="en-GB"/>
        </w:rPr>
      </w:pPr>
      <w:r w:rsidRPr="00B37291">
        <w:rPr>
          <w:rFonts w:eastAsia="Times New Roman" w:cstheme="minorHAnsi"/>
          <w:color w:val="000000"/>
          <w:sz w:val="24"/>
          <w:szCs w:val="24"/>
          <w:lang w:eastAsia="en-GB"/>
        </w:rPr>
        <w:br/>
      </w:r>
      <w:r w:rsidRPr="00B37291">
        <w:rPr>
          <w:rFonts w:eastAsia="Times New Roman" w:cstheme="minorHAnsi"/>
          <w:b/>
          <w:bCs/>
          <w:color w:val="000000"/>
          <w:sz w:val="24"/>
          <w:szCs w:val="24"/>
          <w:lang w:eastAsia="en-GB"/>
        </w:rPr>
        <w:t>5. Registration of players fo</w:t>
      </w:r>
      <w:r w:rsidR="00BE0AAF" w:rsidRPr="00B37291">
        <w:rPr>
          <w:rFonts w:eastAsia="Times New Roman" w:cstheme="minorHAnsi"/>
          <w:b/>
          <w:bCs/>
          <w:color w:val="000000"/>
          <w:sz w:val="24"/>
          <w:szCs w:val="24"/>
          <w:lang w:eastAsia="en-GB"/>
        </w:rPr>
        <w:t>r the 20</w:t>
      </w:r>
      <w:r w:rsidR="00012BC9" w:rsidRPr="00B37291">
        <w:rPr>
          <w:rFonts w:eastAsia="Times New Roman" w:cstheme="minorHAnsi"/>
          <w:b/>
          <w:bCs/>
          <w:color w:val="000000"/>
          <w:sz w:val="24"/>
          <w:szCs w:val="24"/>
          <w:lang w:eastAsia="en-GB"/>
        </w:rPr>
        <w:t>2</w:t>
      </w:r>
      <w:r w:rsidR="002D395B">
        <w:rPr>
          <w:rFonts w:eastAsia="Times New Roman" w:cstheme="minorHAnsi"/>
          <w:b/>
          <w:bCs/>
          <w:color w:val="000000"/>
          <w:sz w:val="24"/>
          <w:szCs w:val="24"/>
          <w:lang w:eastAsia="en-GB"/>
        </w:rPr>
        <w:t>3</w:t>
      </w:r>
      <w:r w:rsidR="00BE0AAF" w:rsidRPr="00B37291">
        <w:rPr>
          <w:rFonts w:eastAsia="Times New Roman" w:cstheme="minorHAnsi"/>
          <w:b/>
          <w:bCs/>
          <w:color w:val="000000"/>
          <w:sz w:val="24"/>
          <w:szCs w:val="24"/>
          <w:lang w:eastAsia="en-GB"/>
        </w:rPr>
        <w:t>/2</w:t>
      </w:r>
      <w:r w:rsidR="002D395B">
        <w:rPr>
          <w:rFonts w:eastAsia="Times New Roman" w:cstheme="minorHAnsi"/>
          <w:b/>
          <w:bCs/>
          <w:color w:val="000000"/>
          <w:sz w:val="24"/>
          <w:szCs w:val="24"/>
          <w:lang w:eastAsia="en-GB"/>
        </w:rPr>
        <w:t>4</w:t>
      </w:r>
      <w:r w:rsidRPr="00B37291">
        <w:rPr>
          <w:rFonts w:eastAsia="Times New Roman" w:cstheme="minorHAnsi"/>
          <w:b/>
          <w:bCs/>
          <w:color w:val="000000"/>
          <w:sz w:val="24"/>
          <w:szCs w:val="24"/>
          <w:lang w:eastAsia="en-GB"/>
        </w:rPr>
        <w:t xml:space="preserve"> season under rules 17(</w:t>
      </w:r>
      <w:proofErr w:type="spellStart"/>
      <w:proofErr w:type="gramStart"/>
      <w:r w:rsidRPr="00B37291">
        <w:rPr>
          <w:rFonts w:eastAsia="Times New Roman" w:cstheme="minorHAnsi"/>
          <w:b/>
          <w:bCs/>
          <w:color w:val="000000"/>
          <w:sz w:val="24"/>
          <w:szCs w:val="24"/>
          <w:lang w:eastAsia="en-GB"/>
        </w:rPr>
        <w:t>a,b</w:t>
      </w:r>
      <w:proofErr w:type="spellEnd"/>
      <w:proofErr w:type="gramEnd"/>
      <w:r w:rsidRPr="00B37291">
        <w:rPr>
          <w:rFonts w:eastAsia="Times New Roman" w:cstheme="minorHAnsi"/>
          <w:b/>
          <w:bCs/>
          <w:color w:val="000000"/>
          <w:sz w:val="24"/>
          <w:szCs w:val="24"/>
          <w:lang w:eastAsia="en-GB"/>
        </w:rPr>
        <w:t xml:space="preserve">) </w:t>
      </w:r>
    </w:p>
    <w:p w14:paraId="2346C841" w14:textId="77777777" w:rsidR="00B5717A" w:rsidRDefault="00B5717A" w:rsidP="002D395B">
      <w:pPr>
        <w:spacing w:after="0" w:line="240" w:lineRule="auto"/>
        <w:rPr>
          <w:rFonts w:eastAsia="Times New Roman" w:cstheme="minorHAnsi"/>
          <w:b/>
          <w:bCs/>
          <w:color w:val="000000"/>
          <w:sz w:val="24"/>
          <w:szCs w:val="24"/>
          <w:lang w:eastAsia="en-GB"/>
        </w:rPr>
      </w:pPr>
    </w:p>
    <w:p w14:paraId="73F8F05C" w14:textId="391E83BE" w:rsidR="00B5717A" w:rsidRDefault="00B5717A" w:rsidP="002D395B">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Division One</w:t>
      </w:r>
    </w:p>
    <w:p w14:paraId="38A0FC7D" w14:textId="72288545" w:rsidR="00B5717A" w:rsidRDefault="00B5717A" w:rsidP="002D395B">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Chesterfield A</w:t>
      </w:r>
      <w:r w:rsidR="008B28E9">
        <w:rPr>
          <w:rFonts w:eastAsia="Times New Roman" w:cstheme="minorHAnsi"/>
          <w:color w:val="000000"/>
          <w:sz w:val="24"/>
          <w:szCs w:val="24"/>
          <w:lang w:eastAsia="en-GB"/>
        </w:rPr>
        <w:tab/>
      </w:r>
      <w:r w:rsidR="008B28E9">
        <w:rPr>
          <w:rFonts w:eastAsia="Times New Roman" w:cstheme="minorHAnsi"/>
          <w:color w:val="000000"/>
          <w:sz w:val="24"/>
          <w:szCs w:val="24"/>
          <w:lang w:eastAsia="en-GB"/>
        </w:rPr>
        <w:tab/>
        <w:t>Peter Ackley, Dave Latham and Martin Howard</w:t>
      </w:r>
    </w:p>
    <w:p w14:paraId="515D492B" w14:textId="3637FC3C" w:rsidR="00B5717A" w:rsidRDefault="00B5717A" w:rsidP="002D395B">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Darnall &amp; Handsworth A</w:t>
      </w:r>
      <w:r w:rsidR="008B28E9">
        <w:rPr>
          <w:rFonts w:eastAsia="Times New Roman" w:cstheme="minorHAnsi"/>
          <w:color w:val="000000"/>
          <w:sz w:val="24"/>
          <w:szCs w:val="24"/>
          <w:lang w:eastAsia="en-GB"/>
        </w:rPr>
        <w:tab/>
        <w:t xml:space="preserve">Oscar Idle, Marek </w:t>
      </w:r>
      <w:proofErr w:type="spellStart"/>
      <w:r w:rsidR="008B28E9">
        <w:rPr>
          <w:rFonts w:eastAsia="Times New Roman" w:cstheme="minorHAnsi"/>
          <w:color w:val="000000"/>
          <w:sz w:val="24"/>
          <w:szCs w:val="24"/>
          <w:lang w:eastAsia="en-GB"/>
        </w:rPr>
        <w:t>Gajdosz</w:t>
      </w:r>
      <w:proofErr w:type="spellEnd"/>
      <w:r w:rsidR="008B28E9">
        <w:rPr>
          <w:rFonts w:eastAsia="Times New Roman" w:cstheme="minorHAnsi"/>
          <w:color w:val="000000"/>
          <w:sz w:val="24"/>
          <w:szCs w:val="24"/>
          <w:lang w:eastAsia="en-GB"/>
        </w:rPr>
        <w:t xml:space="preserve"> and Rob Woodford</w:t>
      </w:r>
    </w:p>
    <w:p w14:paraId="4C0BBF83" w14:textId="046B78B2" w:rsidR="00B5717A" w:rsidRDefault="00B5717A" w:rsidP="002D395B">
      <w:pPr>
        <w:spacing w:after="0" w:line="240" w:lineRule="auto"/>
        <w:rPr>
          <w:rFonts w:eastAsia="Times New Roman" w:cstheme="minorHAnsi"/>
          <w:color w:val="000000"/>
          <w:sz w:val="24"/>
          <w:szCs w:val="24"/>
          <w:lang w:eastAsia="en-GB"/>
        </w:rPr>
      </w:pPr>
      <w:proofErr w:type="spellStart"/>
      <w:r>
        <w:rPr>
          <w:rFonts w:eastAsia="Times New Roman" w:cstheme="minorHAnsi"/>
          <w:color w:val="000000"/>
          <w:sz w:val="24"/>
          <w:szCs w:val="24"/>
          <w:lang w:eastAsia="en-GB"/>
        </w:rPr>
        <w:t>Ecclesall</w:t>
      </w:r>
      <w:proofErr w:type="spellEnd"/>
      <w:r>
        <w:rPr>
          <w:rFonts w:eastAsia="Times New Roman" w:cstheme="minorHAnsi"/>
          <w:color w:val="000000"/>
          <w:sz w:val="24"/>
          <w:szCs w:val="24"/>
          <w:lang w:eastAsia="en-GB"/>
        </w:rPr>
        <w:t xml:space="preserve"> A</w:t>
      </w:r>
      <w:r w:rsidR="008B28E9">
        <w:rPr>
          <w:rFonts w:eastAsia="Times New Roman" w:cstheme="minorHAnsi"/>
          <w:color w:val="000000"/>
          <w:sz w:val="24"/>
          <w:szCs w:val="24"/>
          <w:lang w:eastAsia="en-GB"/>
        </w:rPr>
        <w:tab/>
      </w:r>
      <w:r w:rsidR="008B28E9">
        <w:rPr>
          <w:rFonts w:eastAsia="Times New Roman" w:cstheme="minorHAnsi"/>
          <w:color w:val="000000"/>
          <w:sz w:val="24"/>
          <w:szCs w:val="24"/>
          <w:lang w:eastAsia="en-GB"/>
        </w:rPr>
        <w:tab/>
        <w:t>Jim Burnett, Ewan Cormack and James Marley</w:t>
      </w:r>
    </w:p>
    <w:p w14:paraId="5959A1AA" w14:textId="3E2E7237" w:rsidR="00B5717A" w:rsidRDefault="00B5717A" w:rsidP="002D395B">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Hillsborough A</w:t>
      </w:r>
      <w:r w:rsidR="008B28E9">
        <w:rPr>
          <w:rFonts w:eastAsia="Times New Roman" w:cstheme="minorHAnsi"/>
          <w:color w:val="000000"/>
          <w:sz w:val="24"/>
          <w:szCs w:val="24"/>
          <w:lang w:eastAsia="en-GB"/>
        </w:rPr>
        <w:tab/>
      </w:r>
      <w:r w:rsidR="008B28E9">
        <w:rPr>
          <w:rFonts w:eastAsia="Times New Roman" w:cstheme="minorHAnsi"/>
          <w:color w:val="000000"/>
          <w:sz w:val="24"/>
          <w:szCs w:val="24"/>
          <w:lang w:eastAsia="en-GB"/>
        </w:rPr>
        <w:tab/>
        <w:t>Chris Ross, Carl Walker and Farshad Ai</w:t>
      </w:r>
    </w:p>
    <w:p w14:paraId="4631AA20" w14:textId="5087D3E0" w:rsidR="00B5717A" w:rsidRDefault="00B5717A" w:rsidP="002D395B">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Nomads A</w:t>
      </w:r>
      <w:r w:rsidR="008B28E9">
        <w:rPr>
          <w:rFonts w:eastAsia="Times New Roman" w:cstheme="minorHAnsi"/>
          <w:color w:val="000000"/>
          <w:sz w:val="24"/>
          <w:szCs w:val="24"/>
          <w:lang w:eastAsia="en-GB"/>
        </w:rPr>
        <w:tab/>
      </w:r>
      <w:r w:rsidR="008B28E9">
        <w:rPr>
          <w:rFonts w:eastAsia="Times New Roman" w:cstheme="minorHAnsi"/>
          <w:color w:val="000000"/>
          <w:sz w:val="24"/>
          <w:szCs w:val="24"/>
          <w:lang w:eastAsia="en-GB"/>
        </w:rPr>
        <w:tab/>
        <w:t>Sam Milson, Jon Nelson and Mike Handley</w:t>
      </w:r>
    </w:p>
    <w:p w14:paraId="5CA3C4FA" w14:textId="429B9864" w:rsidR="00B5717A" w:rsidRDefault="00B5717A"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SASCA A</w:t>
      </w:r>
      <w:r w:rsidR="008B28E9">
        <w:rPr>
          <w:rFonts w:eastAsia="Times New Roman" w:cstheme="minorHAnsi"/>
          <w:color w:val="000000"/>
          <w:sz w:val="24"/>
          <w:szCs w:val="24"/>
          <w:lang w:eastAsia="en-GB"/>
        </w:rPr>
        <w:tab/>
      </w:r>
      <w:r w:rsidR="008B28E9">
        <w:rPr>
          <w:rFonts w:eastAsia="Times New Roman" w:cstheme="minorHAnsi"/>
          <w:color w:val="000000"/>
          <w:sz w:val="24"/>
          <w:szCs w:val="24"/>
          <w:lang w:eastAsia="en-GB"/>
        </w:rPr>
        <w:tab/>
        <w:t xml:space="preserve">Peter </w:t>
      </w:r>
      <w:proofErr w:type="spellStart"/>
      <w:r w:rsidR="008B28E9">
        <w:rPr>
          <w:rFonts w:eastAsia="Times New Roman" w:cstheme="minorHAnsi"/>
          <w:color w:val="000000"/>
          <w:sz w:val="24"/>
          <w:szCs w:val="24"/>
          <w:lang w:eastAsia="en-GB"/>
        </w:rPr>
        <w:t>Gayson</w:t>
      </w:r>
      <w:proofErr w:type="spellEnd"/>
      <w:r w:rsidR="008B28E9">
        <w:rPr>
          <w:rFonts w:eastAsia="Times New Roman" w:cstheme="minorHAnsi"/>
          <w:color w:val="000000"/>
          <w:sz w:val="24"/>
          <w:szCs w:val="24"/>
          <w:lang w:eastAsia="en-GB"/>
        </w:rPr>
        <w:t>, Jonathan Arnott and Tom Wills</w:t>
      </w:r>
    </w:p>
    <w:p w14:paraId="71E859BD" w14:textId="4FF6DAC9" w:rsidR="00B5717A" w:rsidRDefault="00B5717A" w:rsidP="00B5717A">
      <w:pPr>
        <w:spacing w:after="0" w:line="240" w:lineRule="auto"/>
        <w:rPr>
          <w:rFonts w:eastAsia="Times New Roman" w:cstheme="minorHAnsi"/>
          <w:color w:val="000000"/>
          <w:sz w:val="24"/>
          <w:szCs w:val="24"/>
          <w:lang w:eastAsia="en-GB"/>
        </w:rPr>
      </w:pPr>
      <w:proofErr w:type="spellStart"/>
      <w:r>
        <w:rPr>
          <w:rFonts w:eastAsia="Times New Roman" w:cstheme="minorHAnsi"/>
          <w:color w:val="000000"/>
          <w:sz w:val="24"/>
          <w:szCs w:val="24"/>
          <w:lang w:eastAsia="en-GB"/>
        </w:rPr>
        <w:t>Woodseats</w:t>
      </w:r>
      <w:proofErr w:type="spellEnd"/>
      <w:r>
        <w:rPr>
          <w:rFonts w:eastAsia="Times New Roman" w:cstheme="minorHAnsi"/>
          <w:color w:val="000000"/>
          <w:sz w:val="24"/>
          <w:szCs w:val="24"/>
          <w:lang w:eastAsia="en-GB"/>
        </w:rPr>
        <w:t xml:space="preserve"> A</w:t>
      </w:r>
      <w:r w:rsidR="008B28E9">
        <w:rPr>
          <w:rFonts w:eastAsia="Times New Roman" w:cstheme="minorHAnsi"/>
          <w:color w:val="000000"/>
          <w:sz w:val="24"/>
          <w:szCs w:val="24"/>
          <w:lang w:eastAsia="en-GB"/>
        </w:rPr>
        <w:tab/>
      </w:r>
      <w:r w:rsidR="008B28E9">
        <w:rPr>
          <w:rFonts w:eastAsia="Times New Roman" w:cstheme="minorHAnsi"/>
          <w:color w:val="000000"/>
          <w:sz w:val="24"/>
          <w:szCs w:val="24"/>
          <w:lang w:eastAsia="en-GB"/>
        </w:rPr>
        <w:tab/>
        <w:t>Andrew Ledger, Nigel Carpino and John Fletcher</w:t>
      </w:r>
    </w:p>
    <w:p w14:paraId="4B2A001A" w14:textId="385AC064" w:rsidR="00B5717A" w:rsidRDefault="00B5717A"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Worksop A</w:t>
      </w:r>
      <w:r w:rsidR="008B28E9">
        <w:rPr>
          <w:rFonts w:eastAsia="Times New Roman" w:cstheme="minorHAnsi"/>
          <w:color w:val="000000"/>
          <w:sz w:val="24"/>
          <w:szCs w:val="24"/>
          <w:lang w:eastAsia="en-GB"/>
        </w:rPr>
        <w:tab/>
      </w:r>
      <w:r w:rsidR="008B28E9">
        <w:rPr>
          <w:rFonts w:eastAsia="Times New Roman" w:cstheme="minorHAnsi"/>
          <w:color w:val="000000"/>
          <w:sz w:val="24"/>
          <w:szCs w:val="24"/>
          <w:lang w:eastAsia="en-GB"/>
        </w:rPr>
        <w:tab/>
        <w:t>Jon Tait, Oliver Graham and Phil Griffiths</w:t>
      </w:r>
    </w:p>
    <w:p w14:paraId="7703F9FB" w14:textId="4A89B5CF" w:rsidR="008B28E9" w:rsidRDefault="008B28E9">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2010B133" w14:textId="77777777" w:rsidR="00B5717A" w:rsidRDefault="00B5717A" w:rsidP="00B5717A">
      <w:pPr>
        <w:spacing w:after="0" w:line="240" w:lineRule="auto"/>
        <w:rPr>
          <w:rFonts w:eastAsia="Times New Roman" w:cstheme="minorHAnsi"/>
          <w:color w:val="000000"/>
          <w:sz w:val="24"/>
          <w:szCs w:val="24"/>
          <w:lang w:eastAsia="en-GB"/>
        </w:rPr>
      </w:pPr>
    </w:p>
    <w:p w14:paraId="25676CD1" w14:textId="2735E818" w:rsidR="00B5717A" w:rsidRDefault="00B5717A" w:rsidP="00B5717A">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Division Two</w:t>
      </w:r>
    </w:p>
    <w:p w14:paraId="7D7AFE8C" w14:textId="1F5C48C0" w:rsidR="00B5717A" w:rsidRDefault="00B5717A"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Barnsley A</w:t>
      </w:r>
      <w:r w:rsidR="008B28E9">
        <w:rPr>
          <w:rFonts w:eastAsia="Times New Roman" w:cstheme="minorHAnsi"/>
          <w:color w:val="000000"/>
          <w:sz w:val="24"/>
          <w:szCs w:val="24"/>
          <w:lang w:eastAsia="en-GB"/>
        </w:rPr>
        <w:tab/>
        <w:t>Mitchell Burke, Greg Eagleton, Andrew Butterworth and Peter Micklethwaite</w:t>
      </w:r>
    </w:p>
    <w:p w14:paraId="0D13439A" w14:textId="31F6DE52" w:rsidR="00B5717A" w:rsidRDefault="00B5717A"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Darnall &amp; Handsworth B</w:t>
      </w:r>
      <w:r w:rsidR="008B28E9">
        <w:rPr>
          <w:rFonts w:eastAsia="Times New Roman" w:cstheme="minorHAnsi"/>
          <w:color w:val="000000"/>
          <w:sz w:val="24"/>
          <w:szCs w:val="24"/>
          <w:lang w:eastAsia="en-GB"/>
        </w:rPr>
        <w:tab/>
        <w:t>Ed Ter Gevorkian, Szilard Tamas and Geoff Brown</w:t>
      </w:r>
    </w:p>
    <w:p w14:paraId="56EED27D" w14:textId="120C02D2" w:rsidR="00B5717A" w:rsidRDefault="00B5717A" w:rsidP="00B5717A">
      <w:pPr>
        <w:spacing w:after="0" w:line="240" w:lineRule="auto"/>
        <w:rPr>
          <w:rFonts w:eastAsia="Times New Roman" w:cstheme="minorHAnsi"/>
          <w:color w:val="000000"/>
          <w:sz w:val="24"/>
          <w:szCs w:val="24"/>
          <w:lang w:eastAsia="en-GB"/>
        </w:rPr>
      </w:pPr>
      <w:proofErr w:type="spellStart"/>
      <w:r>
        <w:rPr>
          <w:rFonts w:eastAsia="Times New Roman" w:cstheme="minorHAnsi"/>
          <w:color w:val="000000"/>
          <w:sz w:val="24"/>
          <w:szCs w:val="24"/>
          <w:lang w:eastAsia="en-GB"/>
        </w:rPr>
        <w:t>Ecclesall</w:t>
      </w:r>
      <w:proofErr w:type="spellEnd"/>
      <w:r>
        <w:rPr>
          <w:rFonts w:eastAsia="Times New Roman" w:cstheme="minorHAnsi"/>
          <w:color w:val="000000"/>
          <w:sz w:val="24"/>
          <w:szCs w:val="24"/>
          <w:lang w:eastAsia="en-GB"/>
        </w:rPr>
        <w:t xml:space="preserve"> B</w:t>
      </w:r>
      <w:r w:rsidR="008B28E9">
        <w:rPr>
          <w:rFonts w:eastAsia="Times New Roman" w:cstheme="minorHAnsi"/>
          <w:color w:val="000000"/>
          <w:sz w:val="24"/>
          <w:szCs w:val="24"/>
          <w:lang w:eastAsia="en-GB"/>
        </w:rPr>
        <w:tab/>
      </w:r>
      <w:r w:rsidR="008B28E9">
        <w:rPr>
          <w:rFonts w:eastAsia="Times New Roman" w:cstheme="minorHAnsi"/>
          <w:color w:val="000000"/>
          <w:sz w:val="24"/>
          <w:szCs w:val="24"/>
          <w:lang w:eastAsia="en-GB"/>
        </w:rPr>
        <w:tab/>
        <w:t xml:space="preserve">Tim </w:t>
      </w:r>
      <w:proofErr w:type="spellStart"/>
      <w:r w:rsidR="008B28E9">
        <w:rPr>
          <w:rFonts w:eastAsia="Times New Roman" w:cstheme="minorHAnsi"/>
          <w:color w:val="000000"/>
          <w:sz w:val="24"/>
          <w:szCs w:val="24"/>
          <w:lang w:eastAsia="en-GB"/>
        </w:rPr>
        <w:t>Gollins</w:t>
      </w:r>
      <w:proofErr w:type="spellEnd"/>
      <w:r w:rsidR="008B28E9">
        <w:rPr>
          <w:rFonts w:eastAsia="Times New Roman" w:cstheme="minorHAnsi"/>
          <w:color w:val="000000"/>
          <w:sz w:val="24"/>
          <w:szCs w:val="24"/>
          <w:lang w:eastAsia="en-GB"/>
        </w:rPr>
        <w:t>, John Clark and Ken McIntosh</w:t>
      </w:r>
    </w:p>
    <w:p w14:paraId="17B77108" w14:textId="317FAFFF" w:rsidR="00B5717A" w:rsidRDefault="00B5717A"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Hillsborough B</w:t>
      </w:r>
      <w:r w:rsidR="008B28E9">
        <w:rPr>
          <w:rFonts w:eastAsia="Times New Roman" w:cstheme="minorHAnsi"/>
          <w:color w:val="000000"/>
          <w:sz w:val="24"/>
          <w:szCs w:val="24"/>
          <w:lang w:eastAsia="en-GB"/>
        </w:rPr>
        <w:tab/>
      </w:r>
      <w:r w:rsidR="008B28E9">
        <w:rPr>
          <w:rFonts w:eastAsia="Times New Roman" w:cstheme="minorHAnsi"/>
          <w:color w:val="000000"/>
          <w:sz w:val="24"/>
          <w:szCs w:val="24"/>
          <w:lang w:eastAsia="en-GB"/>
        </w:rPr>
        <w:tab/>
      </w:r>
      <w:r w:rsidR="001E236A">
        <w:rPr>
          <w:rFonts w:eastAsia="Times New Roman" w:cstheme="minorHAnsi"/>
          <w:color w:val="000000"/>
          <w:sz w:val="24"/>
          <w:szCs w:val="24"/>
          <w:lang w:eastAsia="en-GB"/>
        </w:rPr>
        <w:t>Andrew</w:t>
      </w:r>
      <w:r w:rsidR="008B28E9">
        <w:rPr>
          <w:rFonts w:eastAsia="Times New Roman" w:cstheme="minorHAnsi"/>
          <w:color w:val="000000"/>
          <w:sz w:val="24"/>
          <w:szCs w:val="24"/>
          <w:lang w:eastAsia="en-GB"/>
        </w:rPr>
        <w:t xml:space="preserve"> Birtwhistle, John Mercy and Gerry Fletcher</w:t>
      </w:r>
    </w:p>
    <w:p w14:paraId="14775A69" w14:textId="6D07B4FC" w:rsidR="00B5717A" w:rsidRDefault="00B5717A"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Nomads B</w:t>
      </w:r>
      <w:r w:rsidR="008B28E9">
        <w:rPr>
          <w:rFonts w:eastAsia="Times New Roman" w:cstheme="minorHAnsi"/>
          <w:color w:val="000000"/>
          <w:sz w:val="24"/>
          <w:szCs w:val="24"/>
          <w:lang w:eastAsia="en-GB"/>
        </w:rPr>
        <w:tab/>
      </w:r>
      <w:r w:rsidR="008B28E9">
        <w:rPr>
          <w:rFonts w:eastAsia="Times New Roman" w:cstheme="minorHAnsi"/>
          <w:color w:val="000000"/>
          <w:sz w:val="24"/>
          <w:szCs w:val="24"/>
          <w:lang w:eastAsia="en-GB"/>
        </w:rPr>
        <w:tab/>
        <w:t>Daniel Sullivan, Vasileios</w:t>
      </w:r>
      <w:r w:rsidR="00FA48BE">
        <w:rPr>
          <w:rFonts w:eastAsia="Times New Roman" w:cstheme="minorHAnsi"/>
          <w:color w:val="000000"/>
          <w:sz w:val="24"/>
          <w:szCs w:val="24"/>
          <w:lang w:eastAsia="en-GB"/>
        </w:rPr>
        <w:t xml:space="preserve"> </w:t>
      </w:r>
      <w:proofErr w:type="spellStart"/>
      <w:r w:rsidR="00FA48BE">
        <w:rPr>
          <w:rFonts w:eastAsia="Times New Roman" w:cstheme="minorHAnsi"/>
          <w:color w:val="000000"/>
          <w:sz w:val="24"/>
          <w:szCs w:val="24"/>
          <w:lang w:eastAsia="en-GB"/>
        </w:rPr>
        <w:t>Pasialis</w:t>
      </w:r>
      <w:proofErr w:type="spellEnd"/>
      <w:r w:rsidR="00FA48BE">
        <w:rPr>
          <w:rFonts w:eastAsia="Times New Roman" w:cstheme="minorHAnsi"/>
          <w:color w:val="000000"/>
          <w:sz w:val="24"/>
          <w:szCs w:val="24"/>
          <w:lang w:eastAsia="en-GB"/>
        </w:rPr>
        <w:t xml:space="preserve"> and Henry Withington</w:t>
      </w:r>
    </w:p>
    <w:p w14:paraId="070519BD" w14:textId="0B9C0BFA" w:rsidR="00B5717A" w:rsidRDefault="00B5717A"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University A</w:t>
      </w:r>
      <w:r w:rsidR="00FA48BE">
        <w:rPr>
          <w:rFonts w:eastAsia="Times New Roman" w:cstheme="minorHAnsi"/>
          <w:color w:val="000000"/>
          <w:sz w:val="24"/>
          <w:szCs w:val="24"/>
          <w:lang w:eastAsia="en-GB"/>
        </w:rPr>
        <w:tab/>
      </w:r>
      <w:r w:rsidR="00FA48BE">
        <w:rPr>
          <w:rFonts w:eastAsia="Times New Roman" w:cstheme="minorHAnsi"/>
          <w:color w:val="000000"/>
          <w:sz w:val="24"/>
          <w:szCs w:val="24"/>
          <w:lang w:eastAsia="en-GB"/>
        </w:rPr>
        <w:tab/>
        <w:t xml:space="preserve">deferred until after start of </w:t>
      </w:r>
      <w:proofErr w:type="gramStart"/>
      <w:r w:rsidR="00FA48BE">
        <w:rPr>
          <w:rFonts w:eastAsia="Times New Roman" w:cstheme="minorHAnsi"/>
          <w:color w:val="000000"/>
          <w:sz w:val="24"/>
          <w:szCs w:val="24"/>
          <w:lang w:eastAsia="en-GB"/>
        </w:rPr>
        <w:t>University</w:t>
      </w:r>
      <w:proofErr w:type="gramEnd"/>
      <w:r w:rsidR="00FA48BE">
        <w:rPr>
          <w:rFonts w:eastAsia="Times New Roman" w:cstheme="minorHAnsi"/>
          <w:color w:val="000000"/>
          <w:sz w:val="24"/>
          <w:szCs w:val="24"/>
          <w:lang w:eastAsia="en-GB"/>
        </w:rPr>
        <w:t xml:space="preserve"> term</w:t>
      </w:r>
    </w:p>
    <w:p w14:paraId="7C1E1995" w14:textId="77777777" w:rsidR="00B5717A" w:rsidRDefault="00B5717A" w:rsidP="00B5717A">
      <w:pPr>
        <w:spacing w:after="0" w:line="240" w:lineRule="auto"/>
        <w:rPr>
          <w:rFonts w:eastAsia="Times New Roman" w:cstheme="minorHAnsi"/>
          <w:color w:val="000000"/>
          <w:sz w:val="24"/>
          <w:szCs w:val="24"/>
          <w:lang w:eastAsia="en-GB"/>
        </w:rPr>
      </w:pPr>
    </w:p>
    <w:p w14:paraId="06362DCF" w14:textId="5D18DE1F" w:rsidR="00B5717A" w:rsidRDefault="00B5717A" w:rsidP="00B5717A">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Division Three</w:t>
      </w:r>
    </w:p>
    <w:p w14:paraId="21449604" w14:textId="74B90665" w:rsidR="00B5717A" w:rsidRDefault="00B5717A"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Barnsley B</w:t>
      </w:r>
      <w:r w:rsidR="00FA48BE">
        <w:rPr>
          <w:rFonts w:eastAsia="Times New Roman" w:cstheme="minorHAnsi"/>
          <w:color w:val="000000"/>
          <w:sz w:val="24"/>
          <w:szCs w:val="24"/>
          <w:lang w:eastAsia="en-GB"/>
        </w:rPr>
        <w:tab/>
      </w:r>
      <w:r w:rsidR="00FA48BE">
        <w:rPr>
          <w:rFonts w:eastAsia="Times New Roman" w:cstheme="minorHAnsi"/>
          <w:color w:val="000000"/>
          <w:sz w:val="24"/>
          <w:szCs w:val="24"/>
          <w:lang w:eastAsia="en-GB"/>
        </w:rPr>
        <w:tab/>
        <w:t>Martin Sheard, Richard Desmedt and Ken Hunter</w:t>
      </w:r>
    </w:p>
    <w:p w14:paraId="72492BD6" w14:textId="7C967E6E" w:rsidR="00B5717A" w:rsidRDefault="00B5717A"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Chesterfield B</w:t>
      </w:r>
      <w:r w:rsidR="00FA48BE">
        <w:rPr>
          <w:rFonts w:eastAsia="Times New Roman" w:cstheme="minorHAnsi"/>
          <w:color w:val="000000"/>
          <w:sz w:val="24"/>
          <w:szCs w:val="24"/>
          <w:lang w:eastAsia="en-GB"/>
        </w:rPr>
        <w:tab/>
      </w:r>
      <w:r w:rsidR="00FA48BE">
        <w:rPr>
          <w:rFonts w:eastAsia="Times New Roman" w:cstheme="minorHAnsi"/>
          <w:color w:val="000000"/>
          <w:sz w:val="24"/>
          <w:szCs w:val="24"/>
          <w:lang w:eastAsia="en-GB"/>
        </w:rPr>
        <w:tab/>
        <w:t>Tim Humphries, Joe Bradey and John Trafford</w:t>
      </w:r>
    </w:p>
    <w:p w14:paraId="655CC741" w14:textId="0602EAA6" w:rsidR="00B5717A" w:rsidRDefault="00B5717A"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Darnall &amp; Handsworth C</w:t>
      </w:r>
      <w:r w:rsidR="00FA48BE">
        <w:rPr>
          <w:rFonts w:eastAsia="Times New Roman" w:cstheme="minorHAnsi"/>
          <w:color w:val="000000"/>
          <w:sz w:val="24"/>
          <w:szCs w:val="24"/>
          <w:lang w:eastAsia="en-GB"/>
        </w:rPr>
        <w:tab/>
        <w:t>Barry Williams, Ian Barker and Andy Nettleship</w:t>
      </w:r>
    </w:p>
    <w:p w14:paraId="6140A3E2" w14:textId="1753FF09" w:rsidR="00B5717A" w:rsidRDefault="00B5717A"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Nomads C</w:t>
      </w:r>
      <w:r w:rsidR="00FA48BE">
        <w:rPr>
          <w:rFonts w:eastAsia="Times New Roman" w:cstheme="minorHAnsi"/>
          <w:color w:val="000000"/>
          <w:sz w:val="24"/>
          <w:szCs w:val="24"/>
          <w:lang w:eastAsia="en-GB"/>
        </w:rPr>
        <w:tab/>
      </w:r>
      <w:r w:rsidR="00FA48BE">
        <w:rPr>
          <w:rFonts w:eastAsia="Times New Roman" w:cstheme="minorHAnsi"/>
          <w:color w:val="000000"/>
          <w:sz w:val="24"/>
          <w:szCs w:val="24"/>
          <w:lang w:eastAsia="en-GB"/>
        </w:rPr>
        <w:tab/>
        <w:t>Kevin Marshall, Paul Wheatley and Steve Withington</w:t>
      </w:r>
    </w:p>
    <w:p w14:paraId="02AEC1FA" w14:textId="4F37A829" w:rsidR="00B5717A" w:rsidRDefault="00B5717A"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SASCA B</w:t>
      </w:r>
      <w:r w:rsidR="00FA48BE">
        <w:rPr>
          <w:rFonts w:eastAsia="Times New Roman" w:cstheme="minorHAnsi"/>
          <w:color w:val="000000"/>
          <w:sz w:val="24"/>
          <w:szCs w:val="24"/>
          <w:lang w:eastAsia="en-GB"/>
        </w:rPr>
        <w:tab/>
      </w:r>
      <w:r w:rsidR="00FA48BE">
        <w:rPr>
          <w:rFonts w:eastAsia="Times New Roman" w:cstheme="minorHAnsi"/>
          <w:color w:val="000000"/>
          <w:sz w:val="24"/>
          <w:szCs w:val="24"/>
          <w:lang w:eastAsia="en-GB"/>
        </w:rPr>
        <w:tab/>
      </w:r>
      <w:proofErr w:type="spellStart"/>
      <w:r w:rsidR="00FA48BE">
        <w:rPr>
          <w:rFonts w:eastAsia="Times New Roman" w:cstheme="minorHAnsi"/>
          <w:color w:val="000000"/>
          <w:sz w:val="24"/>
          <w:szCs w:val="24"/>
          <w:lang w:eastAsia="en-GB"/>
        </w:rPr>
        <w:t>Deje</w:t>
      </w:r>
      <w:proofErr w:type="spellEnd"/>
      <w:r w:rsidR="00FA48BE">
        <w:rPr>
          <w:rFonts w:eastAsia="Times New Roman" w:cstheme="minorHAnsi"/>
          <w:color w:val="000000"/>
          <w:sz w:val="24"/>
          <w:szCs w:val="24"/>
          <w:lang w:eastAsia="en-GB"/>
        </w:rPr>
        <w:t xml:space="preserve"> </w:t>
      </w:r>
      <w:proofErr w:type="spellStart"/>
      <w:r w:rsidR="00FA48BE">
        <w:rPr>
          <w:rFonts w:eastAsia="Times New Roman" w:cstheme="minorHAnsi"/>
          <w:color w:val="000000"/>
          <w:sz w:val="24"/>
          <w:szCs w:val="24"/>
          <w:lang w:eastAsia="en-GB"/>
        </w:rPr>
        <w:t>Jeje</w:t>
      </w:r>
      <w:proofErr w:type="spellEnd"/>
      <w:r w:rsidR="00FA48BE">
        <w:rPr>
          <w:rFonts w:eastAsia="Times New Roman" w:cstheme="minorHAnsi"/>
          <w:color w:val="000000"/>
          <w:sz w:val="24"/>
          <w:szCs w:val="24"/>
          <w:lang w:eastAsia="en-GB"/>
        </w:rPr>
        <w:t>, Yang Guo and Miles Edwards-Wright</w:t>
      </w:r>
    </w:p>
    <w:p w14:paraId="3840429E" w14:textId="3F11260D" w:rsidR="00B5717A" w:rsidRPr="00B5717A" w:rsidRDefault="00B5717A" w:rsidP="00B5717A">
      <w:pPr>
        <w:spacing w:after="0" w:line="240" w:lineRule="auto"/>
        <w:rPr>
          <w:rFonts w:eastAsia="Times New Roman" w:cstheme="minorHAnsi"/>
          <w:color w:val="000000"/>
          <w:sz w:val="24"/>
          <w:szCs w:val="24"/>
          <w:lang w:eastAsia="en-GB"/>
        </w:rPr>
      </w:pPr>
      <w:proofErr w:type="spellStart"/>
      <w:r>
        <w:rPr>
          <w:rFonts w:eastAsia="Times New Roman" w:cstheme="minorHAnsi"/>
          <w:color w:val="000000"/>
          <w:sz w:val="24"/>
          <w:szCs w:val="24"/>
          <w:lang w:eastAsia="en-GB"/>
        </w:rPr>
        <w:t>Woodseats</w:t>
      </w:r>
      <w:proofErr w:type="spellEnd"/>
      <w:r>
        <w:rPr>
          <w:rFonts w:eastAsia="Times New Roman" w:cstheme="minorHAnsi"/>
          <w:color w:val="000000"/>
          <w:sz w:val="24"/>
          <w:szCs w:val="24"/>
          <w:lang w:eastAsia="en-GB"/>
        </w:rPr>
        <w:t xml:space="preserve"> </w:t>
      </w:r>
      <w:r w:rsidR="0095201C">
        <w:rPr>
          <w:rFonts w:eastAsia="Times New Roman" w:cstheme="minorHAnsi"/>
          <w:color w:val="000000"/>
          <w:sz w:val="24"/>
          <w:szCs w:val="24"/>
          <w:lang w:eastAsia="en-GB"/>
        </w:rPr>
        <w:t>B</w:t>
      </w:r>
      <w:r w:rsidR="00FA48BE">
        <w:rPr>
          <w:rFonts w:eastAsia="Times New Roman" w:cstheme="minorHAnsi"/>
          <w:color w:val="000000"/>
          <w:sz w:val="24"/>
          <w:szCs w:val="24"/>
          <w:lang w:eastAsia="en-GB"/>
        </w:rPr>
        <w:tab/>
      </w:r>
      <w:r w:rsidR="00FA48BE">
        <w:rPr>
          <w:rFonts w:eastAsia="Times New Roman" w:cstheme="minorHAnsi"/>
          <w:color w:val="000000"/>
          <w:sz w:val="24"/>
          <w:szCs w:val="24"/>
          <w:lang w:eastAsia="en-GB"/>
        </w:rPr>
        <w:tab/>
        <w:t>Brendan Ashmore, Peter Hulse and Jamie Woodhouse</w:t>
      </w:r>
    </w:p>
    <w:p w14:paraId="57671ADF" w14:textId="77777777" w:rsidR="00B5717A" w:rsidRPr="00B5717A" w:rsidRDefault="00B5717A" w:rsidP="00B5717A">
      <w:pPr>
        <w:spacing w:after="0" w:line="240" w:lineRule="auto"/>
        <w:rPr>
          <w:rFonts w:eastAsia="Times New Roman" w:cstheme="minorHAnsi"/>
          <w:color w:val="000000"/>
          <w:sz w:val="24"/>
          <w:szCs w:val="24"/>
          <w:lang w:eastAsia="en-GB"/>
        </w:rPr>
      </w:pPr>
    </w:p>
    <w:p w14:paraId="39D126BE" w14:textId="012DFF32" w:rsidR="00CA7023" w:rsidRDefault="00C87AEA" w:rsidP="00B5717A">
      <w:pPr>
        <w:spacing w:after="0" w:line="240" w:lineRule="auto"/>
        <w:rPr>
          <w:rFonts w:eastAsia="Times New Roman" w:cstheme="minorHAnsi"/>
          <w:b/>
          <w:bCs/>
          <w:color w:val="000000"/>
          <w:sz w:val="24"/>
          <w:szCs w:val="24"/>
          <w:lang w:eastAsia="en-GB"/>
        </w:rPr>
      </w:pPr>
      <w:r w:rsidRPr="00B37291">
        <w:rPr>
          <w:rFonts w:eastAsia="Times New Roman" w:cstheme="minorHAnsi"/>
          <w:color w:val="000000"/>
          <w:sz w:val="24"/>
          <w:szCs w:val="24"/>
          <w:lang w:eastAsia="en-GB"/>
        </w:rPr>
        <w:br/>
      </w:r>
      <w:r w:rsidRPr="00B37291">
        <w:rPr>
          <w:rFonts w:eastAsia="Times New Roman" w:cstheme="minorHAnsi"/>
          <w:b/>
          <w:bCs/>
          <w:color w:val="000000"/>
          <w:sz w:val="24"/>
          <w:szCs w:val="24"/>
          <w:lang w:eastAsia="en-GB"/>
        </w:rPr>
        <w:t>6. Draw for the First and Second Rounds of the Richardson Cup</w:t>
      </w:r>
    </w:p>
    <w:p w14:paraId="59532DF4" w14:textId="0FED94CC" w:rsidR="00B5717A" w:rsidRDefault="0095201C" w:rsidP="00B5717A">
      <w:pPr>
        <w:spacing w:after="0" w:line="240" w:lineRule="auto"/>
        <w:rPr>
          <w:rFonts w:eastAsia="Times New Roman" w:cstheme="minorHAnsi"/>
          <w:color w:val="000000"/>
          <w:sz w:val="24"/>
          <w:szCs w:val="24"/>
          <w:lang w:eastAsia="en-GB"/>
        </w:rPr>
      </w:pPr>
      <w:r w:rsidRPr="0095201C">
        <w:rPr>
          <w:rFonts w:eastAsia="Times New Roman" w:cstheme="minorHAnsi"/>
          <w:color w:val="000000"/>
          <w:sz w:val="24"/>
          <w:szCs w:val="24"/>
          <w:lang w:eastAsia="en-GB"/>
        </w:rPr>
        <w:t>First</w:t>
      </w:r>
      <w:r>
        <w:rPr>
          <w:rFonts w:eastAsia="Times New Roman" w:cstheme="minorHAnsi"/>
          <w:color w:val="000000"/>
          <w:sz w:val="24"/>
          <w:szCs w:val="24"/>
          <w:lang w:eastAsia="en-GB"/>
        </w:rPr>
        <w:t xml:space="preserve"> round matches to be played in the week commencing Monday 16</w:t>
      </w:r>
      <w:r w:rsidRPr="0095201C">
        <w:rPr>
          <w:rFonts w:eastAsia="Times New Roman" w:cstheme="minorHAnsi"/>
          <w:color w:val="000000"/>
          <w:sz w:val="24"/>
          <w:szCs w:val="24"/>
          <w:vertAlign w:val="superscript"/>
          <w:lang w:eastAsia="en-GB"/>
        </w:rPr>
        <w:t>th</w:t>
      </w:r>
      <w:r>
        <w:rPr>
          <w:rFonts w:eastAsia="Times New Roman" w:cstheme="minorHAnsi"/>
          <w:color w:val="000000"/>
          <w:sz w:val="24"/>
          <w:szCs w:val="24"/>
          <w:lang w:eastAsia="en-GB"/>
        </w:rPr>
        <w:t xml:space="preserve"> October 2023</w:t>
      </w:r>
    </w:p>
    <w:p w14:paraId="38C15E5B" w14:textId="77777777" w:rsidR="00FA48BE" w:rsidRDefault="00FA48BE" w:rsidP="00B5717A">
      <w:pPr>
        <w:spacing w:after="0" w:line="240" w:lineRule="auto"/>
        <w:rPr>
          <w:rFonts w:eastAsia="Times New Roman" w:cstheme="minorHAnsi"/>
          <w:color w:val="000000"/>
          <w:sz w:val="24"/>
          <w:szCs w:val="24"/>
          <w:lang w:eastAsia="en-GB"/>
        </w:rPr>
      </w:pPr>
    </w:p>
    <w:p w14:paraId="561EA6D9" w14:textId="67B7BCEE" w:rsidR="00FA48BE" w:rsidRDefault="00FA48BE"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1.</w:t>
      </w:r>
      <w:r>
        <w:rPr>
          <w:rFonts w:eastAsia="Times New Roman" w:cstheme="minorHAnsi"/>
          <w:color w:val="000000"/>
          <w:sz w:val="24"/>
          <w:szCs w:val="24"/>
          <w:lang w:eastAsia="en-GB"/>
        </w:rPr>
        <w:tab/>
        <w:t>Nomads 1</w:t>
      </w:r>
      <w:r>
        <w:rPr>
          <w:rFonts w:eastAsia="Times New Roman" w:cstheme="minorHAnsi"/>
          <w:color w:val="000000"/>
          <w:sz w:val="24"/>
          <w:szCs w:val="24"/>
          <w:lang w:eastAsia="en-GB"/>
        </w:rPr>
        <w:tab/>
        <w:t>v</w:t>
      </w:r>
      <w:r>
        <w:rPr>
          <w:rFonts w:eastAsia="Times New Roman" w:cstheme="minorHAnsi"/>
          <w:color w:val="000000"/>
          <w:sz w:val="24"/>
          <w:szCs w:val="24"/>
          <w:lang w:eastAsia="en-GB"/>
        </w:rPr>
        <w:tab/>
        <w:t>Sheffield Deaf</w:t>
      </w:r>
    </w:p>
    <w:p w14:paraId="08EBC550" w14:textId="5D003E42" w:rsidR="00FA48BE" w:rsidRDefault="00FA48BE"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2.</w:t>
      </w:r>
      <w:r>
        <w:rPr>
          <w:rFonts w:eastAsia="Times New Roman" w:cstheme="minorHAnsi"/>
          <w:color w:val="000000"/>
          <w:sz w:val="24"/>
          <w:szCs w:val="24"/>
          <w:lang w:eastAsia="en-GB"/>
        </w:rPr>
        <w:tab/>
      </w:r>
      <w:proofErr w:type="spellStart"/>
      <w:r>
        <w:rPr>
          <w:rFonts w:eastAsia="Times New Roman" w:cstheme="minorHAnsi"/>
          <w:color w:val="000000"/>
          <w:sz w:val="24"/>
          <w:szCs w:val="24"/>
          <w:lang w:eastAsia="en-GB"/>
        </w:rPr>
        <w:t>Ecclesall</w:t>
      </w:r>
      <w:proofErr w:type="spellEnd"/>
      <w:r>
        <w:rPr>
          <w:rFonts w:eastAsia="Times New Roman" w:cstheme="minorHAnsi"/>
          <w:color w:val="000000"/>
          <w:sz w:val="24"/>
          <w:szCs w:val="24"/>
          <w:lang w:eastAsia="en-GB"/>
        </w:rPr>
        <w:t xml:space="preserve"> 1</w:t>
      </w:r>
      <w:r>
        <w:rPr>
          <w:rFonts w:eastAsia="Times New Roman" w:cstheme="minorHAnsi"/>
          <w:color w:val="000000"/>
          <w:sz w:val="24"/>
          <w:szCs w:val="24"/>
          <w:lang w:eastAsia="en-GB"/>
        </w:rPr>
        <w:tab/>
        <w:t>v</w:t>
      </w:r>
      <w:r>
        <w:rPr>
          <w:rFonts w:eastAsia="Times New Roman" w:cstheme="minorHAnsi"/>
          <w:color w:val="000000"/>
          <w:sz w:val="24"/>
          <w:szCs w:val="24"/>
          <w:lang w:eastAsia="en-GB"/>
        </w:rPr>
        <w:tab/>
        <w:t>Darnall &amp; Handsworth 11</w:t>
      </w:r>
    </w:p>
    <w:p w14:paraId="4728BDF6" w14:textId="2808D3F2" w:rsidR="00FA48BE" w:rsidRDefault="00FA48BE"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3.</w:t>
      </w:r>
      <w:r>
        <w:rPr>
          <w:rFonts w:eastAsia="Times New Roman" w:cstheme="minorHAnsi"/>
          <w:color w:val="000000"/>
          <w:sz w:val="24"/>
          <w:szCs w:val="24"/>
          <w:lang w:eastAsia="en-GB"/>
        </w:rPr>
        <w:tab/>
        <w:t>SASCA 1</w:t>
      </w:r>
      <w:r>
        <w:rPr>
          <w:rFonts w:eastAsia="Times New Roman" w:cstheme="minorHAnsi"/>
          <w:color w:val="000000"/>
          <w:sz w:val="24"/>
          <w:szCs w:val="24"/>
          <w:lang w:eastAsia="en-GB"/>
        </w:rPr>
        <w:tab/>
        <w:t>v</w:t>
      </w:r>
      <w:r>
        <w:rPr>
          <w:rFonts w:eastAsia="Times New Roman" w:cstheme="minorHAnsi"/>
          <w:color w:val="000000"/>
          <w:sz w:val="24"/>
          <w:szCs w:val="24"/>
          <w:lang w:eastAsia="en-GB"/>
        </w:rPr>
        <w:tab/>
        <w:t>Hillsborough</w:t>
      </w:r>
    </w:p>
    <w:p w14:paraId="21AB83D6" w14:textId="0D13F00A" w:rsidR="00FA48BE" w:rsidRDefault="00FA48BE"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4.</w:t>
      </w:r>
      <w:r>
        <w:rPr>
          <w:rFonts w:eastAsia="Times New Roman" w:cstheme="minorHAnsi"/>
          <w:color w:val="000000"/>
          <w:sz w:val="24"/>
          <w:szCs w:val="24"/>
          <w:lang w:eastAsia="en-GB"/>
        </w:rPr>
        <w:tab/>
        <w:t>Worksop</w:t>
      </w:r>
      <w:r>
        <w:rPr>
          <w:rFonts w:eastAsia="Times New Roman" w:cstheme="minorHAnsi"/>
          <w:color w:val="000000"/>
          <w:sz w:val="24"/>
          <w:szCs w:val="24"/>
          <w:lang w:eastAsia="en-GB"/>
        </w:rPr>
        <w:tab/>
        <w:t>v</w:t>
      </w:r>
      <w:r>
        <w:rPr>
          <w:rFonts w:eastAsia="Times New Roman" w:cstheme="minorHAnsi"/>
          <w:color w:val="000000"/>
          <w:sz w:val="24"/>
          <w:szCs w:val="24"/>
          <w:lang w:eastAsia="en-GB"/>
        </w:rPr>
        <w:tab/>
      </w:r>
      <w:proofErr w:type="spellStart"/>
      <w:r>
        <w:rPr>
          <w:rFonts w:eastAsia="Times New Roman" w:cstheme="minorHAnsi"/>
          <w:color w:val="000000"/>
          <w:sz w:val="24"/>
          <w:szCs w:val="24"/>
          <w:lang w:eastAsia="en-GB"/>
        </w:rPr>
        <w:t>Woodseats</w:t>
      </w:r>
      <w:proofErr w:type="spellEnd"/>
    </w:p>
    <w:p w14:paraId="17B9F9D0" w14:textId="6173B102" w:rsidR="00FA48BE" w:rsidRDefault="00FA48BE"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5.</w:t>
      </w:r>
      <w:r>
        <w:rPr>
          <w:rFonts w:eastAsia="Times New Roman" w:cstheme="minorHAnsi"/>
          <w:color w:val="000000"/>
          <w:sz w:val="24"/>
          <w:szCs w:val="24"/>
          <w:lang w:eastAsia="en-GB"/>
        </w:rPr>
        <w:tab/>
        <w:t>SASCA 11</w:t>
      </w:r>
      <w:r>
        <w:rPr>
          <w:rFonts w:eastAsia="Times New Roman" w:cstheme="minorHAnsi"/>
          <w:color w:val="000000"/>
          <w:sz w:val="24"/>
          <w:szCs w:val="24"/>
          <w:lang w:eastAsia="en-GB"/>
        </w:rPr>
        <w:tab/>
        <w:t>v</w:t>
      </w:r>
      <w:r>
        <w:rPr>
          <w:rFonts w:eastAsia="Times New Roman" w:cstheme="minorHAnsi"/>
          <w:color w:val="000000"/>
          <w:sz w:val="24"/>
          <w:szCs w:val="24"/>
          <w:lang w:eastAsia="en-GB"/>
        </w:rPr>
        <w:tab/>
        <w:t>Darnall &amp; Handsworth 1</w:t>
      </w:r>
    </w:p>
    <w:p w14:paraId="61C5142E" w14:textId="40197118" w:rsidR="00FA48BE" w:rsidRDefault="00FA48BE"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6.</w:t>
      </w:r>
      <w:r>
        <w:rPr>
          <w:rFonts w:eastAsia="Times New Roman" w:cstheme="minorHAnsi"/>
          <w:color w:val="000000"/>
          <w:sz w:val="24"/>
          <w:szCs w:val="24"/>
          <w:lang w:eastAsia="en-GB"/>
        </w:rPr>
        <w:tab/>
        <w:t>Barnsley</w:t>
      </w:r>
      <w:r>
        <w:rPr>
          <w:rFonts w:eastAsia="Times New Roman" w:cstheme="minorHAnsi"/>
          <w:color w:val="000000"/>
          <w:sz w:val="24"/>
          <w:szCs w:val="24"/>
          <w:lang w:eastAsia="en-GB"/>
        </w:rPr>
        <w:tab/>
        <w:t>v</w:t>
      </w:r>
      <w:r>
        <w:rPr>
          <w:rFonts w:eastAsia="Times New Roman" w:cstheme="minorHAnsi"/>
          <w:color w:val="000000"/>
          <w:sz w:val="24"/>
          <w:szCs w:val="24"/>
          <w:lang w:eastAsia="en-GB"/>
        </w:rPr>
        <w:tab/>
        <w:t>Rotherham</w:t>
      </w:r>
    </w:p>
    <w:p w14:paraId="4B2F50FA" w14:textId="766ADC18" w:rsidR="00FA48BE" w:rsidRDefault="00FA48BE"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7.</w:t>
      </w:r>
      <w:r>
        <w:rPr>
          <w:rFonts w:eastAsia="Times New Roman" w:cstheme="minorHAnsi"/>
          <w:color w:val="000000"/>
          <w:sz w:val="24"/>
          <w:szCs w:val="24"/>
          <w:lang w:eastAsia="en-GB"/>
        </w:rPr>
        <w:tab/>
      </w:r>
      <w:proofErr w:type="spellStart"/>
      <w:r>
        <w:rPr>
          <w:rFonts w:eastAsia="Times New Roman" w:cstheme="minorHAnsi"/>
          <w:color w:val="000000"/>
          <w:sz w:val="24"/>
          <w:szCs w:val="24"/>
          <w:lang w:eastAsia="en-GB"/>
        </w:rPr>
        <w:t>Ecclesall</w:t>
      </w:r>
      <w:proofErr w:type="spellEnd"/>
      <w:r>
        <w:rPr>
          <w:rFonts w:eastAsia="Times New Roman" w:cstheme="minorHAnsi"/>
          <w:color w:val="000000"/>
          <w:sz w:val="24"/>
          <w:szCs w:val="24"/>
          <w:lang w:eastAsia="en-GB"/>
        </w:rPr>
        <w:t xml:space="preserve"> 11</w:t>
      </w:r>
      <w:r>
        <w:rPr>
          <w:rFonts w:eastAsia="Times New Roman" w:cstheme="minorHAnsi"/>
          <w:color w:val="000000"/>
          <w:sz w:val="24"/>
          <w:szCs w:val="24"/>
          <w:lang w:eastAsia="en-GB"/>
        </w:rPr>
        <w:tab/>
        <w:t>v</w:t>
      </w:r>
      <w:r>
        <w:rPr>
          <w:rFonts w:eastAsia="Times New Roman" w:cstheme="minorHAnsi"/>
          <w:color w:val="000000"/>
          <w:sz w:val="24"/>
          <w:szCs w:val="24"/>
          <w:lang w:eastAsia="en-GB"/>
        </w:rPr>
        <w:tab/>
        <w:t>University</w:t>
      </w:r>
    </w:p>
    <w:p w14:paraId="67FAB069" w14:textId="689EBED9" w:rsidR="00FA48BE" w:rsidRDefault="00FA48BE"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8.</w:t>
      </w:r>
      <w:r>
        <w:rPr>
          <w:rFonts w:eastAsia="Times New Roman" w:cstheme="minorHAnsi"/>
          <w:color w:val="000000"/>
          <w:sz w:val="24"/>
          <w:szCs w:val="24"/>
          <w:lang w:eastAsia="en-GB"/>
        </w:rPr>
        <w:tab/>
        <w:t>Chesterfield</w:t>
      </w:r>
      <w:r>
        <w:rPr>
          <w:rFonts w:eastAsia="Times New Roman" w:cstheme="minorHAnsi"/>
          <w:color w:val="000000"/>
          <w:sz w:val="24"/>
          <w:szCs w:val="24"/>
          <w:lang w:eastAsia="en-GB"/>
        </w:rPr>
        <w:tab/>
        <w:t>v</w:t>
      </w:r>
      <w:r>
        <w:rPr>
          <w:rFonts w:eastAsia="Times New Roman" w:cstheme="minorHAnsi"/>
          <w:color w:val="000000"/>
          <w:sz w:val="24"/>
          <w:szCs w:val="24"/>
          <w:lang w:eastAsia="en-GB"/>
        </w:rPr>
        <w:tab/>
        <w:t>Nomads 11</w:t>
      </w:r>
    </w:p>
    <w:p w14:paraId="515656F2" w14:textId="77777777" w:rsidR="00FA48BE" w:rsidRDefault="00FA48BE" w:rsidP="00B5717A">
      <w:pPr>
        <w:spacing w:after="0" w:line="240" w:lineRule="auto"/>
        <w:rPr>
          <w:rFonts w:eastAsia="Times New Roman" w:cstheme="minorHAnsi"/>
          <w:color w:val="000000"/>
          <w:sz w:val="24"/>
          <w:szCs w:val="24"/>
          <w:lang w:eastAsia="en-GB"/>
        </w:rPr>
      </w:pPr>
    </w:p>
    <w:p w14:paraId="0CB8F437" w14:textId="1C558002" w:rsidR="00FA48BE" w:rsidRDefault="00FA48BE"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The draw for the Second </w:t>
      </w:r>
      <w:proofErr w:type="spellStart"/>
      <w:r>
        <w:rPr>
          <w:rFonts w:eastAsia="Times New Roman" w:cstheme="minorHAnsi"/>
          <w:color w:val="000000"/>
          <w:sz w:val="24"/>
          <w:szCs w:val="24"/>
          <w:lang w:eastAsia="en-GB"/>
        </w:rPr>
        <w:t>Rround</w:t>
      </w:r>
      <w:proofErr w:type="spellEnd"/>
      <w:r>
        <w:rPr>
          <w:rFonts w:eastAsia="Times New Roman" w:cstheme="minorHAnsi"/>
          <w:color w:val="000000"/>
          <w:sz w:val="24"/>
          <w:szCs w:val="24"/>
          <w:lang w:eastAsia="en-GB"/>
        </w:rPr>
        <w:t xml:space="preserve"> was also made.  Matches in week commencing 13</w:t>
      </w:r>
      <w:r w:rsidRPr="00FA48BE">
        <w:rPr>
          <w:rFonts w:eastAsia="Times New Roman" w:cstheme="minorHAnsi"/>
          <w:color w:val="000000"/>
          <w:sz w:val="24"/>
          <w:szCs w:val="24"/>
          <w:vertAlign w:val="superscript"/>
          <w:lang w:eastAsia="en-GB"/>
        </w:rPr>
        <w:t>th</w:t>
      </w:r>
      <w:r>
        <w:rPr>
          <w:rFonts w:eastAsia="Times New Roman" w:cstheme="minorHAnsi"/>
          <w:color w:val="000000"/>
          <w:sz w:val="24"/>
          <w:szCs w:val="24"/>
          <w:lang w:eastAsia="en-GB"/>
        </w:rPr>
        <w:t xml:space="preserve"> </w:t>
      </w:r>
      <w:proofErr w:type="gramStart"/>
      <w:r>
        <w:rPr>
          <w:rFonts w:eastAsia="Times New Roman" w:cstheme="minorHAnsi"/>
          <w:color w:val="000000"/>
          <w:sz w:val="24"/>
          <w:szCs w:val="24"/>
          <w:lang w:eastAsia="en-GB"/>
        </w:rPr>
        <w:t>November</w:t>
      </w:r>
      <w:proofErr w:type="gramEnd"/>
    </w:p>
    <w:p w14:paraId="404EA46F" w14:textId="77777777" w:rsidR="00FA48BE" w:rsidRDefault="00FA48BE" w:rsidP="00B5717A">
      <w:pPr>
        <w:spacing w:after="0" w:line="240" w:lineRule="auto"/>
        <w:rPr>
          <w:rFonts w:eastAsia="Times New Roman" w:cstheme="minorHAnsi"/>
          <w:color w:val="000000"/>
          <w:sz w:val="24"/>
          <w:szCs w:val="24"/>
          <w:lang w:eastAsia="en-GB"/>
        </w:rPr>
      </w:pPr>
    </w:p>
    <w:p w14:paraId="4020549E" w14:textId="531A2E5D" w:rsidR="00FA48BE" w:rsidRDefault="00FA48BE"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1.</w:t>
      </w:r>
      <w:r>
        <w:rPr>
          <w:rFonts w:eastAsia="Times New Roman" w:cstheme="minorHAnsi"/>
          <w:color w:val="000000"/>
          <w:sz w:val="24"/>
          <w:szCs w:val="24"/>
          <w:lang w:eastAsia="en-GB"/>
        </w:rPr>
        <w:tab/>
      </w:r>
      <w:proofErr w:type="spellStart"/>
      <w:r>
        <w:rPr>
          <w:rFonts w:eastAsia="Times New Roman" w:cstheme="minorHAnsi"/>
          <w:color w:val="000000"/>
          <w:sz w:val="24"/>
          <w:szCs w:val="24"/>
          <w:lang w:eastAsia="en-GB"/>
        </w:rPr>
        <w:t>Ecclesall</w:t>
      </w:r>
      <w:proofErr w:type="spellEnd"/>
      <w:r>
        <w:rPr>
          <w:rFonts w:eastAsia="Times New Roman" w:cstheme="minorHAnsi"/>
          <w:color w:val="000000"/>
          <w:sz w:val="24"/>
          <w:szCs w:val="24"/>
          <w:lang w:eastAsia="en-GB"/>
        </w:rPr>
        <w:t xml:space="preserve"> 11 / University</w:t>
      </w:r>
      <w:r>
        <w:rPr>
          <w:rFonts w:eastAsia="Times New Roman" w:cstheme="minorHAnsi"/>
          <w:color w:val="000000"/>
          <w:sz w:val="24"/>
          <w:szCs w:val="24"/>
          <w:lang w:eastAsia="en-GB"/>
        </w:rPr>
        <w:tab/>
        <w:t>v</w:t>
      </w:r>
      <w:r>
        <w:rPr>
          <w:rFonts w:eastAsia="Times New Roman" w:cstheme="minorHAnsi"/>
          <w:color w:val="000000"/>
          <w:sz w:val="24"/>
          <w:szCs w:val="24"/>
          <w:lang w:eastAsia="en-GB"/>
        </w:rPr>
        <w:tab/>
      </w:r>
      <w:proofErr w:type="spellStart"/>
      <w:r>
        <w:rPr>
          <w:rFonts w:eastAsia="Times New Roman" w:cstheme="minorHAnsi"/>
          <w:color w:val="000000"/>
          <w:sz w:val="24"/>
          <w:szCs w:val="24"/>
          <w:lang w:eastAsia="en-GB"/>
        </w:rPr>
        <w:t>Ecclesall</w:t>
      </w:r>
      <w:proofErr w:type="spellEnd"/>
      <w:r>
        <w:rPr>
          <w:rFonts w:eastAsia="Times New Roman" w:cstheme="minorHAnsi"/>
          <w:color w:val="000000"/>
          <w:sz w:val="24"/>
          <w:szCs w:val="24"/>
          <w:lang w:eastAsia="en-GB"/>
        </w:rPr>
        <w:t xml:space="preserve"> 1 / </w:t>
      </w:r>
      <w:r w:rsidR="00787A9A">
        <w:rPr>
          <w:rFonts w:eastAsia="Times New Roman" w:cstheme="minorHAnsi"/>
          <w:color w:val="000000"/>
          <w:sz w:val="24"/>
          <w:szCs w:val="24"/>
          <w:lang w:eastAsia="en-GB"/>
        </w:rPr>
        <w:t>Darnall &amp; Handsworth 11</w:t>
      </w:r>
    </w:p>
    <w:p w14:paraId="56562AF9" w14:textId="6948756E" w:rsidR="00787A9A" w:rsidRDefault="00787A9A"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2.</w:t>
      </w:r>
      <w:r>
        <w:rPr>
          <w:rFonts w:eastAsia="Times New Roman" w:cstheme="minorHAnsi"/>
          <w:color w:val="000000"/>
          <w:sz w:val="24"/>
          <w:szCs w:val="24"/>
          <w:lang w:eastAsia="en-GB"/>
        </w:rPr>
        <w:tab/>
        <w:t>Chesterfield / Nomads 11</w:t>
      </w:r>
      <w:r>
        <w:rPr>
          <w:rFonts w:eastAsia="Times New Roman" w:cstheme="minorHAnsi"/>
          <w:color w:val="000000"/>
          <w:sz w:val="24"/>
          <w:szCs w:val="24"/>
          <w:lang w:eastAsia="en-GB"/>
        </w:rPr>
        <w:tab/>
        <w:t>v</w:t>
      </w:r>
      <w:r>
        <w:rPr>
          <w:rFonts w:eastAsia="Times New Roman" w:cstheme="minorHAnsi"/>
          <w:color w:val="000000"/>
          <w:sz w:val="24"/>
          <w:szCs w:val="24"/>
          <w:lang w:eastAsia="en-GB"/>
        </w:rPr>
        <w:tab/>
        <w:t>SASCA 1 / Hillsborough</w:t>
      </w:r>
    </w:p>
    <w:p w14:paraId="45E0E3AD" w14:textId="588137EB" w:rsidR="00787A9A" w:rsidRDefault="00787A9A"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3.</w:t>
      </w:r>
      <w:r>
        <w:rPr>
          <w:rFonts w:eastAsia="Times New Roman" w:cstheme="minorHAnsi"/>
          <w:color w:val="000000"/>
          <w:sz w:val="24"/>
          <w:szCs w:val="24"/>
          <w:lang w:eastAsia="en-GB"/>
        </w:rPr>
        <w:tab/>
        <w:t>Barnsley / Rotherham</w:t>
      </w:r>
      <w:r>
        <w:rPr>
          <w:rFonts w:eastAsia="Times New Roman" w:cstheme="minorHAnsi"/>
          <w:color w:val="000000"/>
          <w:sz w:val="24"/>
          <w:szCs w:val="24"/>
          <w:lang w:eastAsia="en-GB"/>
        </w:rPr>
        <w:tab/>
      </w:r>
      <w:r>
        <w:rPr>
          <w:rFonts w:eastAsia="Times New Roman" w:cstheme="minorHAnsi"/>
          <w:color w:val="000000"/>
          <w:sz w:val="24"/>
          <w:szCs w:val="24"/>
          <w:lang w:eastAsia="en-GB"/>
        </w:rPr>
        <w:tab/>
        <w:t>v</w:t>
      </w:r>
      <w:r>
        <w:rPr>
          <w:rFonts w:eastAsia="Times New Roman" w:cstheme="minorHAnsi"/>
          <w:color w:val="000000"/>
          <w:sz w:val="24"/>
          <w:szCs w:val="24"/>
          <w:lang w:eastAsia="en-GB"/>
        </w:rPr>
        <w:tab/>
        <w:t xml:space="preserve">Worksop / </w:t>
      </w:r>
      <w:proofErr w:type="spellStart"/>
      <w:r>
        <w:rPr>
          <w:rFonts w:eastAsia="Times New Roman" w:cstheme="minorHAnsi"/>
          <w:color w:val="000000"/>
          <w:sz w:val="24"/>
          <w:szCs w:val="24"/>
          <w:lang w:eastAsia="en-GB"/>
        </w:rPr>
        <w:t>Woodseats</w:t>
      </w:r>
      <w:proofErr w:type="spellEnd"/>
    </w:p>
    <w:p w14:paraId="0A8200E5" w14:textId="2944AC09" w:rsidR="00787A9A" w:rsidRDefault="00787A9A" w:rsidP="00B5717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4.</w:t>
      </w:r>
      <w:r>
        <w:rPr>
          <w:rFonts w:eastAsia="Times New Roman" w:cstheme="minorHAnsi"/>
          <w:color w:val="000000"/>
          <w:sz w:val="24"/>
          <w:szCs w:val="24"/>
          <w:lang w:eastAsia="en-GB"/>
        </w:rPr>
        <w:tab/>
        <w:t>Nomads 1 / Sheffield Deaf</w:t>
      </w:r>
      <w:r>
        <w:rPr>
          <w:rFonts w:eastAsia="Times New Roman" w:cstheme="minorHAnsi"/>
          <w:color w:val="000000"/>
          <w:sz w:val="24"/>
          <w:szCs w:val="24"/>
          <w:lang w:eastAsia="en-GB"/>
        </w:rPr>
        <w:tab/>
        <w:t>v</w:t>
      </w:r>
      <w:r>
        <w:rPr>
          <w:rFonts w:eastAsia="Times New Roman" w:cstheme="minorHAnsi"/>
          <w:color w:val="000000"/>
          <w:sz w:val="24"/>
          <w:szCs w:val="24"/>
          <w:lang w:eastAsia="en-GB"/>
        </w:rPr>
        <w:tab/>
        <w:t>SASCA 11 / Darnall &amp; Handsworth 1</w:t>
      </w:r>
    </w:p>
    <w:p w14:paraId="74A4E587" w14:textId="77777777" w:rsidR="00787A9A" w:rsidRPr="002D395B" w:rsidRDefault="00787A9A" w:rsidP="00B5717A">
      <w:pPr>
        <w:spacing w:after="0" w:line="240" w:lineRule="auto"/>
        <w:rPr>
          <w:rFonts w:eastAsia="Times New Roman" w:cstheme="minorHAnsi"/>
          <w:color w:val="000000"/>
          <w:lang w:eastAsia="en-GB"/>
        </w:rPr>
      </w:pPr>
    </w:p>
    <w:p w14:paraId="034C098B" w14:textId="0C97B9A5" w:rsidR="009A1ED5" w:rsidRDefault="00C87AEA" w:rsidP="002D395B">
      <w:pPr>
        <w:spacing w:after="0" w:line="240" w:lineRule="auto"/>
        <w:rPr>
          <w:rFonts w:eastAsia="Times New Roman" w:cstheme="minorHAnsi"/>
          <w:b/>
          <w:bCs/>
          <w:color w:val="000000"/>
          <w:sz w:val="24"/>
          <w:szCs w:val="24"/>
          <w:lang w:eastAsia="en-GB"/>
        </w:rPr>
      </w:pPr>
      <w:r w:rsidRPr="00B37291">
        <w:rPr>
          <w:rFonts w:eastAsia="Times New Roman" w:cstheme="minorHAnsi"/>
          <w:b/>
          <w:bCs/>
          <w:color w:val="000000"/>
          <w:sz w:val="24"/>
          <w:szCs w:val="24"/>
          <w:lang w:eastAsia="en-GB"/>
        </w:rPr>
        <w:t>7. Distribu</w:t>
      </w:r>
      <w:r w:rsidR="00BE0AAF" w:rsidRPr="00B37291">
        <w:rPr>
          <w:rFonts w:eastAsia="Times New Roman" w:cstheme="minorHAnsi"/>
          <w:b/>
          <w:bCs/>
          <w:color w:val="000000"/>
          <w:sz w:val="24"/>
          <w:szCs w:val="24"/>
          <w:lang w:eastAsia="en-GB"/>
        </w:rPr>
        <w:t>tion of Fixtures for the 20</w:t>
      </w:r>
      <w:r w:rsidR="004B00D5" w:rsidRPr="00B37291">
        <w:rPr>
          <w:rFonts w:eastAsia="Times New Roman" w:cstheme="minorHAnsi"/>
          <w:b/>
          <w:bCs/>
          <w:color w:val="000000"/>
          <w:sz w:val="24"/>
          <w:szCs w:val="24"/>
          <w:lang w:eastAsia="en-GB"/>
        </w:rPr>
        <w:t>2</w:t>
      </w:r>
      <w:r w:rsidR="002D395B">
        <w:rPr>
          <w:rFonts w:eastAsia="Times New Roman" w:cstheme="minorHAnsi"/>
          <w:b/>
          <w:bCs/>
          <w:color w:val="000000"/>
          <w:sz w:val="24"/>
          <w:szCs w:val="24"/>
          <w:lang w:eastAsia="en-GB"/>
        </w:rPr>
        <w:t>3</w:t>
      </w:r>
      <w:r w:rsidR="00BE0AAF" w:rsidRPr="00B37291">
        <w:rPr>
          <w:rFonts w:eastAsia="Times New Roman" w:cstheme="minorHAnsi"/>
          <w:b/>
          <w:bCs/>
          <w:color w:val="000000"/>
          <w:sz w:val="24"/>
          <w:szCs w:val="24"/>
          <w:lang w:eastAsia="en-GB"/>
        </w:rPr>
        <w:t>/2</w:t>
      </w:r>
      <w:r w:rsidR="002D395B">
        <w:rPr>
          <w:rFonts w:eastAsia="Times New Roman" w:cstheme="minorHAnsi"/>
          <w:b/>
          <w:bCs/>
          <w:color w:val="000000"/>
          <w:sz w:val="24"/>
          <w:szCs w:val="24"/>
          <w:lang w:eastAsia="en-GB"/>
        </w:rPr>
        <w:t>4</w:t>
      </w:r>
      <w:r w:rsidRPr="00B37291">
        <w:rPr>
          <w:rFonts w:eastAsia="Times New Roman" w:cstheme="minorHAnsi"/>
          <w:b/>
          <w:bCs/>
          <w:color w:val="000000"/>
          <w:sz w:val="24"/>
          <w:szCs w:val="24"/>
          <w:lang w:eastAsia="en-GB"/>
        </w:rPr>
        <w:t xml:space="preserve"> season</w:t>
      </w:r>
    </w:p>
    <w:p w14:paraId="3D589FD8" w14:textId="7F6B30B0" w:rsidR="0095201C" w:rsidRDefault="0095201C" w:rsidP="002D395B">
      <w:pPr>
        <w:spacing w:after="0" w:line="240" w:lineRule="auto"/>
        <w:rPr>
          <w:rFonts w:eastAsia="Times New Roman" w:cstheme="minorHAnsi"/>
          <w:color w:val="000000"/>
          <w:sz w:val="24"/>
          <w:szCs w:val="24"/>
          <w:lang w:eastAsia="en-GB"/>
        </w:rPr>
      </w:pPr>
      <w:r w:rsidRPr="0095201C">
        <w:rPr>
          <w:rFonts w:eastAsia="Times New Roman" w:cstheme="minorHAnsi"/>
          <w:color w:val="000000"/>
          <w:sz w:val="24"/>
          <w:szCs w:val="24"/>
          <w:lang w:eastAsia="en-GB"/>
        </w:rPr>
        <w:t>The</w:t>
      </w:r>
      <w:r>
        <w:rPr>
          <w:rFonts w:eastAsia="Times New Roman" w:cstheme="minorHAnsi"/>
          <w:color w:val="000000"/>
          <w:sz w:val="24"/>
          <w:szCs w:val="24"/>
          <w:lang w:eastAsia="en-GB"/>
        </w:rPr>
        <w:t>se ha</w:t>
      </w:r>
      <w:r w:rsidR="00DA2444">
        <w:rPr>
          <w:rFonts w:eastAsia="Times New Roman" w:cstheme="minorHAnsi"/>
          <w:color w:val="000000"/>
          <w:sz w:val="24"/>
          <w:szCs w:val="24"/>
          <w:lang w:eastAsia="en-GB"/>
        </w:rPr>
        <w:t>d</w:t>
      </w:r>
      <w:r>
        <w:rPr>
          <w:rFonts w:eastAsia="Times New Roman" w:cstheme="minorHAnsi"/>
          <w:color w:val="000000"/>
          <w:sz w:val="24"/>
          <w:szCs w:val="24"/>
          <w:lang w:eastAsia="en-GB"/>
        </w:rPr>
        <w:t xml:space="preserve"> already been published on the LMS web pages</w:t>
      </w:r>
      <w:r w:rsidR="00DA2444">
        <w:rPr>
          <w:rFonts w:eastAsia="Times New Roman" w:cstheme="minorHAnsi"/>
          <w:color w:val="000000"/>
          <w:sz w:val="24"/>
          <w:szCs w:val="24"/>
          <w:lang w:eastAsia="en-GB"/>
        </w:rPr>
        <w:t xml:space="preserve"> and club secretaries and team captains had all been notified.  Any fixture changes that might be needed now should be agreed between the clubs and notified to the relevant League Secretary (Daniel Sullivan for </w:t>
      </w:r>
      <w:proofErr w:type="spellStart"/>
      <w:r w:rsidR="00DA2444">
        <w:rPr>
          <w:rFonts w:eastAsia="Times New Roman" w:cstheme="minorHAnsi"/>
          <w:color w:val="000000"/>
          <w:sz w:val="24"/>
          <w:szCs w:val="24"/>
          <w:lang w:eastAsia="en-GB"/>
        </w:rPr>
        <w:t>Divs</w:t>
      </w:r>
      <w:proofErr w:type="spellEnd"/>
      <w:r w:rsidR="00DA2444">
        <w:rPr>
          <w:rFonts w:eastAsia="Times New Roman" w:cstheme="minorHAnsi"/>
          <w:color w:val="000000"/>
          <w:sz w:val="24"/>
          <w:szCs w:val="24"/>
          <w:lang w:eastAsia="en-GB"/>
        </w:rPr>
        <w:t xml:space="preserve"> 1 &amp; 2 and Phil Beckett for </w:t>
      </w:r>
      <w:proofErr w:type="spellStart"/>
      <w:r w:rsidR="00DA2444">
        <w:rPr>
          <w:rFonts w:eastAsia="Times New Roman" w:cstheme="minorHAnsi"/>
          <w:color w:val="000000"/>
          <w:sz w:val="24"/>
          <w:szCs w:val="24"/>
          <w:lang w:eastAsia="en-GB"/>
        </w:rPr>
        <w:t>Divs</w:t>
      </w:r>
      <w:proofErr w:type="spellEnd"/>
      <w:r w:rsidR="00DA2444">
        <w:rPr>
          <w:rFonts w:eastAsia="Times New Roman" w:cstheme="minorHAnsi"/>
          <w:color w:val="000000"/>
          <w:sz w:val="24"/>
          <w:szCs w:val="24"/>
          <w:lang w:eastAsia="en-GB"/>
        </w:rPr>
        <w:t xml:space="preserve"> 3 &amp; 4).</w:t>
      </w:r>
    </w:p>
    <w:p w14:paraId="508EEAFF" w14:textId="058C465B" w:rsidR="00FF5558" w:rsidRPr="0095201C" w:rsidRDefault="00FF5558" w:rsidP="002D395B">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SASCA stated their preference for their D team to play double-point home matches rather than playing teams both home and away.</w:t>
      </w:r>
    </w:p>
    <w:p w14:paraId="7572FF34" w14:textId="77777777" w:rsidR="002D395B" w:rsidRPr="00B37291" w:rsidRDefault="002D395B" w:rsidP="002D395B">
      <w:pPr>
        <w:spacing w:after="0" w:line="240" w:lineRule="auto"/>
        <w:rPr>
          <w:rFonts w:eastAsia="Times New Roman" w:cstheme="minorHAnsi"/>
          <w:color w:val="000000"/>
          <w:sz w:val="24"/>
          <w:szCs w:val="24"/>
          <w:lang w:eastAsia="en-GB"/>
        </w:rPr>
      </w:pPr>
    </w:p>
    <w:p w14:paraId="57C55B82" w14:textId="77777777" w:rsidR="00CD7AC3" w:rsidRDefault="00C87AEA" w:rsidP="00E34582">
      <w:pPr>
        <w:spacing w:after="0" w:line="240" w:lineRule="auto"/>
        <w:rPr>
          <w:rFonts w:eastAsia="Times New Roman" w:cstheme="minorHAnsi"/>
          <w:b/>
          <w:bCs/>
          <w:color w:val="000000"/>
          <w:sz w:val="24"/>
          <w:szCs w:val="24"/>
          <w:lang w:eastAsia="en-GB"/>
        </w:rPr>
      </w:pPr>
      <w:r w:rsidRPr="00B37291">
        <w:rPr>
          <w:rFonts w:eastAsia="Times New Roman" w:cstheme="minorHAnsi"/>
          <w:b/>
          <w:bCs/>
          <w:color w:val="000000"/>
          <w:sz w:val="24"/>
          <w:szCs w:val="24"/>
          <w:lang w:eastAsia="en-GB"/>
        </w:rPr>
        <w:t>8. Announcements by Officials and Secretaries</w:t>
      </w:r>
    </w:p>
    <w:p w14:paraId="47DEF9CC" w14:textId="77777777" w:rsidR="0095201C" w:rsidRDefault="00CD7AC3" w:rsidP="00E34582">
      <w:pPr>
        <w:spacing w:after="0" w:line="240" w:lineRule="auto"/>
        <w:rPr>
          <w:rFonts w:eastAsia="Times New Roman" w:cstheme="minorHAnsi"/>
          <w:color w:val="000000"/>
          <w:lang w:eastAsia="en-GB"/>
        </w:rPr>
      </w:pPr>
      <w:r w:rsidRPr="00CD7AC3">
        <w:rPr>
          <w:rFonts w:eastAsia="Times New Roman" w:cstheme="minorHAnsi"/>
          <w:color w:val="000000"/>
          <w:sz w:val="24"/>
          <w:szCs w:val="24"/>
          <w:lang w:eastAsia="en-GB"/>
        </w:rPr>
        <w:t>(a)</w:t>
      </w:r>
      <w:r>
        <w:rPr>
          <w:rFonts w:eastAsia="Times New Roman" w:cstheme="minorHAnsi"/>
          <w:color w:val="000000"/>
          <w:lang w:eastAsia="en-GB"/>
        </w:rPr>
        <w:t xml:space="preserve"> Sheffield Individual Tournaments entries to Geoff Brown by 15</w:t>
      </w:r>
      <w:r w:rsidRPr="00CD7AC3">
        <w:rPr>
          <w:rFonts w:eastAsia="Times New Roman" w:cstheme="minorHAnsi"/>
          <w:color w:val="000000"/>
          <w:vertAlign w:val="superscript"/>
          <w:lang w:eastAsia="en-GB"/>
        </w:rPr>
        <w:t>th</w:t>
      </w:r>
      <w:r>
        <w:rPr>
          <w:rFonts w:eastAsia="Times New Roman" w:cstheme="minorHAnsi"/>
          <w:color w:val="000000"/>
          <w:lang w:eastAsia="en-GB"/>
        </w:rPr>
        <w:t xml:space="preserve"> October 2023</w:t>
      </w:r>
    </w:p>
    <w:p w14:paraId="111D6DF4" w14:textId="77777777" w:rsidR="00787A9A" w:rsidRDefault="0095201C" w:rsidP="00E34582">
      <w:pPr>
        <w:spacing w:after="0" w:line="240" w:lineRule="auto"/>
        <w:rPr>
          <w:rFonts w:eastAsia="Times New Roman" w:cstheme="minorHAnsi"/>
          <w:color w:val="000000"/>
          <w:sz w:val="24"/>
          <w:szCs w:val="24"/>
          <w:lang w:eastAsia="en-GB"/>
        </w:rPr>
      </w:pPr>
      <w:r>
        <w:rPr>
          <w:rFonts w:eastAsia="Times New Roman" w:cstheme="minorHAnsi"/>
          <w:color w:val="000000"/>
          <w:lang w:eastAsia="en-GB"/>
        </w:rPr>
        <w:t>(b) Treasurer John Mercy w</w:t>
      </w:r>
      <w:r w:rsidR="00DA2444">
        <w:rPr>
          <w:rFonts w:eastAsia="Times New Roman" w:cstheme="minorHAnsi"/>
          <w:color w:val="000000"/>
          <w:lang w:eastAsia="en-GB"/>
        </w:rPr>
        <w:t>ould be</w:t>
      </w:r>
      <w:r>
        <w:rPr>
          <w:rFonts w:eastAsia="Times New Roman" w:cstheme="minorHAnsi"/>
          <w:color w:val="000000"/>
          <w:lang w:eastAsia="en-GB"/>
        </w:rPr>
        <w:t xml:space="preserve"> available </w:t>
      </w:r>
      <w:r w:rsidR="00DA2444">
        <w:rPr>
          <w:rFonts w:eastAsia="Times New Roman" w:cstheme="minorHAnsi"/>
          <w:color w:val="000000"/>
          <w:lang w:eastAsia="en-GB"/>
        </w:rPr>
        <w:t xml:space="preserve">immediately </w:t>
      </w:r>
      <w:r>
        <w:rPr>
          <w:rFonts w:eastAsia="Times New Roman" w:cstheme="minorHAnsi"/>
          <w:color w:val="000000"/>
          <w:lang w:eastAsia="en-GB"/>
        </w:rPr>
        <w:t>after th</w:t>
      </w:r>
      <w:r w:rsidR="00DA2444">
        <w:rPr>
          <w:rFonts w:eastAsia="Times New Roman" w:cstheme="minorHAnsi"/>
          <w:color w:val="000000"/>
          <w:lang w:eastAsia="en-GB"/>
        </w:rPr>
        <w:t>e</w:t>
      </w:r>
      <w:r>
        <w:rPr>
          <w:rFonts w:eastAsia="Times New Roman" w:cstheme="minorHAnsi"/>
          <w:color w:val="000000"/>
          <w:lang w:eastAsia="en-GB"/>
        </w:rPr>
        <w:t xml:space="preserve"> meeting to receive league fees from clubs</w:t>
      </w:r>
      <w:r w:rsidR="005E66F8" w:rsidRPr="00DB788D">
        <w:rPr>
          <w:rFonts w:eastAsia="Times New Roman" w:cstheme="minorHAnsi"/>
          <w:color w:val="000000"/>
          <w:lang w:eastAsia="en-GB"/>
        </w:rPr>
        <w:br/>
      </w:r>
    </w:p>
    <w:p w14:paraId="47552892" w14:textId="77777777" w:rsidR="00787A9A" w:rsidRDefault="00787A9A">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1B3F6A1D" w14:textId="310FD46D" w:rsidR="00077248" w:rsidRPr="002D395B" w:rsidRDefault="00E34582" w:rsidP="00E34582">
      <w:pPr>
        <w:spacing w:after="0" w:line="240" w:lineRule="auto"/>
        <w:rPr>
          <w:rFonts w:eastAsia="Times New Roman" w:cstheme="minorHAnsi"/>
          <w:b/>
          <w:bCs/>
          <w:color w:val="000000"/>
          <w:sz w:val="24"/>
          <w:szCs w:val="24"/>
          <w:lang w:eastAsia="en-GB"/>
        </w:rPr>
      </w:pPr>
      <w:r w:rsidRPr="00B37291">
        <w:rPr>
          <w:rFonts w:eastAsia="Times New Roman" w:cstheme="minorHAnsi"/>
          <w:color w:val="000000"/>
          <w:sz w:val="24"/>
          <w:szCs w:val="24"/>
          <w:lang w:eastAsia="en-GB"/>
        </w:rPr>
        <w:lastRenderedPageBreak/>
        <w:br/>
      </w:r>
      <w:r w:rsidRPr="00B37291">
        <w:rPr>
          <w:rFonts w:eastAsia="Times New Roman" w:cstheme="minorHAnsi"/>
          <w:b/>
          <w:bCs/>
          <w:color w:val="000000"/>
          <w:sz w:val="24"/>
          <w:szCs w:val="24"/>
          <w:lang w:eastAsia="en-GB"/>
        </w:rPr>
        <w:t>9. Any Other Business</w:t>
      </w:r>
    </w:p>
    <w:p w14:paraId="3782CCF0" w14:textId="7ADB089B" w:rsidR="002609E9" w:rsidRDefault="005D1006" w:rsidP="00787A9A">
      <w:pPr>
        <w:pStyle w:val="ListParagraph"/>
        <w:numPr>
          <w:ilvl w:val="0"/>
          <w:numId w:val="3"/>
        </w:numPr>
        <w:spacing w:after="192"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It was agreed that the proposed w</w:t>
      </w:r>
      <w:r w:rsidR="002609E9" w:rsidRPr="00787A9A">
        <w:rPr>
          <w:rFonts w:eastAsia="Times New Roman" w:cstheme="minorHAnsi"/>
          <w:color w:val="000000"/>
          <w:sz w:val="24"/>
          <w:szCs w:val="24"/>
          <w:lang w:eastAsia="en-GB"/>
        </w:rPr>
        <w:t>ording re guidance on mobile phones and other electronic devices</w:t>
      </w:r>
      <w:r>
        <w:rPr>
          <w:rFonts w:eastAsia="Times New Roman" w:cstheme="minorHAnsi"/>
          <w:color w:val="000000"/>
          <w:sz w:val="24"/>
          <w:szCs w:val="24"/>
          <w:lang w:eastAsia="en-GB"/>
        </w:rPr>
        <w:t xml:space="preserve"> (see separate sheet below) should be posted on the website.</w:t>
      </w:r>
    </w:p>
    <w:p w14:paraId="77832688" w14:textId="176D9DC3" w:rsidR="00380A20" w:rsidRPr="00787A9A" w:rsidRDefault="005D1006" w:rsidP="00380A20">
      <w:pPr>
        <w:pStyle w:val="ListParagraph"/>
        <w:numPr>
          <w:ilvl w:val="0"/>
          <w:numId w:val="3"/>
        </w:numPr>
        <w:spacing w:after="192"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Following the failed rule change proposal </w:t>
      </w:r>
      <w:r w:rsidR="009B41B8">
        <w:rPr>
          <w:rFonts w:eastAsia="Times New Roman" w:cstheme="minorHAnsi"/>
          <w:color w:val="000000"/>
          <w:sz w:val="24"/>
          <w:szCs w:val="24"/>
          <w:lang w:eastAsia="en-GB"/>
        </w:rPr>
        <w:t>at the AGM re</w:t>
      </w:r>
      <w:r>
        <w:rPr>
          <w:rFonts w:eastAsia="Times New Roman" w:cstheme="minorHAnsi"/>
          <w:color w:val="000000"/>
          <w:sz w:val="24"/>
          <w:szCs w:val="24"/>
          <w:lang w:eastAsia="en-GB"/>
        </w:rPr>
        <w:t xml:space="preserve"> time increments </w:t>
      </w:r>
      <w:r w:rsidR="009B41B8">
        <w:rPr>
          <w:rFonts w:eastAsia="Times New Roman" w:cstheme="minorHAnsi"/>
          <w:color w:val="000000"/>
          <w:sz w:val="24"/>
          <w:szCs w:val="24"/>
          <w:lang w:eastAsia="en-GB"/>
        </w:rPr>
        <w:t>this seemed a good time to issue a r</w:t>
      </w:r>
      <w:r w:rsidR="00380A20" w:rsidRPr="00787A9A">
        <w:rPr>
          <w:rFonts w:eastAsia="Times New Roman" w:cstheme="minorHAnsi"/>
          <w:color w:val="000000"/>
          <w:sz w:val="24"/>
          <w:szCs w:val="24"/>
          <w:lang w:eastAsia="en-GB"/>
        </w:rPr>
        <w:t>eminder re FIDE’s Guidelines for Games without Increments -</w:t>
      </w:r>
    </w:p>
    <w:p w14:paraId="4AE68850" w14:textId="5EA20427" w:rsidR="00380A20" w:rsidRPr="00637620" w:rsidRDefault="00380A20" w:rsidP="00380A20">
      <w:pPr>
        <w:spacing w:after="192" w:line="240" w:lineRule="auto"/>
        <w:rPr>
          <w:rFonts w:eastAsia="Times New Roman" w:cstheme="minorHAnsi"/>
          <w:i/>
          <w:iCs/>
          <w:color w:val="000000"/>
          <w:sz w:val="24"/>
          <w:szCs w:val="24"/>
          <w:lang w:eastAsia="en-GB"/>
        </w:rPr>
      </w:pPr>
      <w:r w:rsidRPr="00637620">
        <w:rPr>
          <w:rFonts w:eastAsia="Times New Roman" w:cstheme="minorHAnsi"/>
          <w:i/>
          <w:iCs/>
          <w:color w:val="000000"/>
          <w:sz w:val="24"/>
          <w:szCs w:val="24"/>
          <w:lang w:eastAsia="en-GB"/>
        </w:rPr>
        <w:t>III.6    The following shall apply when the competition is not supervised by an arbiter:</w:t>
      </w:r>
    </w:p>
    <w:p w14:paraId="1C4536E3" w14:textId="7A34185C" w:rsidR="00380A20" w:rsidRPr="00637620" w:rsidRDefault="00380A20" w:rsidP="00380A20">
      <w:pPr>
        <w:spacing w:after="192" w:line="240" w:lineRule="auto"/>
        <w:rPr>
          <w:rFonts w:eastAsia="Times New Roman" w:cstheme="minorHAnsi"/>
          <w:i/>
          <w:iCs/>
          <w:color w:val="000000"/>
          <w:sz w:val="24"/>
          <w:szCs w:val="24"/>
          <w:lang w:eastAsia="en-GB"/>
        </w:rPr>
      </w:pPr>
      <w:r w:rsidRPr="00637620">
        <w:rPr>
          <w:rFonts w:eastAsia="Times New Roman" w:cstheme="minorHAnsi"/>
          <w:i/>
          <w:iCs/>
          <w:color w:val="000000"/>
          <w:sz w:val="24"/>
          <w:szCs w:val="24"/>
          <w:lang w:eastAsia="en-GB"/>
        </w:rPr>
        <w:t xml:space="preserve">III.6.1     A player may claim a draw when he/she has less than two minutes left on his/her clock and before his/her flag falls. This concludes the game. </w:t>
      </w:r>
      <w:proofErr w:type="spellStart"/>
      <w:r w:rsidRPr="00637620">
        <w:rPr>
          <w:rFonts w:eastAsia="Times New Roman" w:cstheme="minorHAnsi"/>
          <w:i/>
          <w:iCs/>
          <w:color w:val="000000"/>
          <w:sz w:val="24"/>
          <w:szCs w:val="24"/>
          <w:lang w:eastAsia="en-GB"/>
        </w:rPr>
        <w:t>He/She</w:t>
      </w:r>
      <w:proofErr w:type="spellEnd"/>
      <w:r w:rsidRPr="00637620">
        <w:rPr>
          <w:rFonts w:eastAsia="Times New Roman" w:cstheme="minorHAnsi"/>
          <w:i/>
          <w:iCs/>
          <w:color w:val="000000"/>
          <w:sz w:val="24"/>
          <w:szCs w:val="24"/>
          <w:lang w:eastAsia="en-GB"/>
        </w:rPr>
        <w:t xml:space="preserve"> may claim on the basis:</w:t>
      </w:r>
    </w:p>
    <w:p w14:paraId="4A21F00C" w14:textId="77777777" w:rsidR="00637620" w:rsidRPr="00637620" w:rsidRDefault="00380A20" w:rsidP="00380A20">
      <w:pPr>
        <w:spacing w:after="192" w:line="240" w:lineRule="auto"/>
        <w:rPr>
          <w:rFonts w:eastAsia="Times New Roman" w:cstheme="minorHAnsi"/>
          <w:i/>
          <w:iCs/>
          <w:color w:val="000000"/>
          <w:sz w:val="24"/>
          <w:szCs w:val="24"/>
          <w:lang w:eastAsia="en-GB"/>
        </w:rPr>
      </w:pPr>
      <w:r w:rsidRPr="00637620">
        <w:rPr>
          <w:rFonts w:eastAsia="Times New Roman" w:cstheme="minorHAnsi"/>
          <w:i/>
          <w:iCs/>
          <w:color w:val="000000"/>
          <w:sz w:val="24"/>
          <w:szCs w:val="24"/>
          <w:lang w:eastAsia="en-GB"/>
        </w:rPr>
        <w:t>III.6.1.1     that his/her opponent cannot win by normal means, and/or</w:t>
      </w:r>
      <w:r w:rsidR="00637620" w:rsidRPr="00637620">
        <w:rPr>
          <w:rFonts w:eastAsia="Times New Roman" w:cstheme="minorHAnsi"/>
          <w:i/>
          <w:iCs/>
          <w:color w:val="000000"/>
          <w:sz w:val="24"/>
          <w:szCs w:val="24"/>
          <w:lang w:eastAsia="en-GB"/>
        </w:rPr>
        <w:t xml:space="preserve"> </w:t>
      </w:r>
    </w:p>
    <w:p w14:paraId="5C3337DF" w14:textId="7C2C4A0E" w:rsidR="00380A20" w:rsidRPr="00637620" w:rsidRDefault="00380A20" w:rsidP="00380A20">
      <w:pPr>
        <w:spacing w:after="192" w:line="240" w:lineRule="auto"/>
        <w:rPr>
          <w:rFonts w:eastAsia="Times New Roman" w:cstheme="minorHAnsi"/>
          <w:i/>
          <w:iCs/>
          <w:color w:val="000000"/>
          <w:sz w:val="24"/>
          <w:szCs w:val="24"/>
          <w:lang w:eastAsia="en-GB"/>
        </w:rPr>
      </w:pPr>
      <w:r w:rsidRPr="00637620">
        <w:rPr>
          <w:rFonts w:eastAsia="Times New Roman" w:cstheme="minorHAnsi"/>
          <w:i/>
          <w:iCs/>
          <w:color w:val="000000"/>
          <w:sz w:val="24"/>
          <w:szCs w:val="24"/>
          <w:lang w:eastAsia="en-GB"/>
        </w:rPr>
        <w:t>III.6.1.2     that his/her opponent has been making no effort to win by normal means. In III.6.1.1 the player must write down the final position and his/her opponent must verify it. In III.6.1.2 the player must write down the final position and submit an up-to-date scoresheet. The opponent shall verify both the scoresheet and the final position.</w:t>
      </w:r>
    </w:p>
    <w:p w14:paraId="28439A24" w14:textId="077692AB" w:rsidR="00380A20" w:rsidRDefault="00380A20" w:rsidP="00380A20">
      <w:pPr>
        <w:spacing w:after="192" w:line="240" w:lineRule="auto"/>
        <w:rPr>
          <w:rFonts w:eastAsia="Times New Roman" w:cstheme="minorHAnsi"/>
          <w:i/>
          <w:iCs/>
          <w:color w:val="000000"/>
          <w:sz w:val="24"/>
          <w:szCs w:val="24"/>
          <w:lang w:eastAsia="en-GB"/>
        </w:rPr>
      </w:pPr>
      <w:r w:rsidRPr="00637620">
        <w:rPr>
          <w:rFonts w:eastAsia="Times New Roman" w:cstheme="minorHAnsi"/>
          <w:i/>
          <w:iCs/>
          <w:color w:val="000000"/>
          <w:sz w:val="24"/>
          <w:szCs w:val="24"/>
          <w:lang w:eastAsia="en-GB"/>
        </w:rPr>
        <w:t>III.6.2     The claim shall be referred to the designated arbiter.</w:t>
      </w:r>
    </w:p>
    <w:p w14:paraId="2998542F" w14:textId="4153A90C" w:rsidR="00787A9A" w:rsidRDefault="00787A9A" w:rsidP="00787A9A">
      <w:pPr>
        <w:pStyle w:val="ListParagraph"/>
        <w:numPr>
          <w:ilvl w:val="0"/>
          <w:numId w:val="3"/>
        </w:numPr>
        <w:spacing w:after="192"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Dave Hill mentioned the proposed changes to ECF Membership levels</w:t>
      </w:r>
      <w:r w:rsidR="00D05DAD">
        <w:rPr>
          <w:rFonts w:eastAsia="Times New Roman" w:cstheme="minorHAnsi"/>
          <w:color w:val="000000"/>
          <w:sz w:val="24"/>
          <w:szCs w:val="24"/>
          <w:lang w:eastAsia="en-GB"/>
        </w:rPr>
        <w:t xml:space="preserve">.  The likelihood is that there will be only one level of membership, at a cost higher than the existing </w:t>
      </w:r>
      <w:proofErr w:type="gramStart"/>
      <w:r w:rsidR="00D05DAD">
        <w:rPr>
          <w:rFonts w:eastAsia="Times New Roman" w:cstheme="minorHAnsi"/>
          <w:color w:val="000000"/>
          <w:sz w:val="24"/>
          <w:szCs w:val="24"/>
          <w:lang w:eastAsia="en-GB"/>
        </w:rPr>
        <w:t>Bronze</w:t>
      </w:r>
      <w:proofErr w:type="gramEnd"/>
      <w:r w:rsidR="00D05DAD">
        <w:rPr>
          <w:rFonts w:eastAsia="Times New Roman" w:cstheme="minorHAnsi"/>
          <w:color w:val="000000"/>
          <w:sz w:val="24"/>
          <w:szCs w:val="24"/>
          <w:lang w:eastAsia="en-GB"/>
        </w:rPr>
        <w:t xml:space="preserve"> level.  There is still time for me</w:t>
      </w:r>
      <w:r w:rsidR="00FF5558">
        <w:rPr>
          <w:rFonts w:eastAsia="Times New Roman" w:cstheme="minorHAnsi"/>
          <w:color w:val="000000"/>
          <w:sz w:val="24"/>
          <w:szCs w:val="24"/>
          <w:lang w:eastAsia="en-GB"/>
        </w:rPr>
        <w:t>mbers to register the option they prefer</w:t>
      </w:r>
      <w:r w:rsidR="002A436D">
        <w:rPr>
          <w:rFonts w:eastAsia="Times New Roman" w:cstheme="minorHAnsi"/>
          <w:color w:val="000000"/>
          <w:sz w:val="24"/>
          <w:szCs w:val="24"/>
          <w:lang w:eastAsia="en-GB"/>
        </w:rPr>
        <w:t xml:space="preserve"> via the ECF website.</w:t>
      </w:r>
    </w:p>
    <w:p w14:paraId="6CB5E8E2" w14:textId="35C02C86" w:rsidR="00D05DAD" w:rsidRDefault="00D05DAD" w:rsidP="00787A9A">
      <w:pPr>
        <w:pStyle w:val="ListParagraph"/>
        <w:numPr>
          <w:ilvl w:val="0"/>
          <w:numId w:val="3"/>
        </w:numPr>
        <w:spacing w:after="192"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Chris Willey reminded clubs that matches at their venue have to start at 7.30 pm prompt as the pub shuts at 10.00 pm.</w:t>
      </w:r>
    </w:p>
    <w:p w14:paraId="42877974" w14:textId="77777777" w:rsidR="00D05DAD" w:rsidRDefault="00D05DAD" w:rsidP="00D05DAD">
      <w:pPr>
        <w:spacing w:after="192" w:line="240" w:lineRule="auto"/>
        <w:rPr>
          <w:rFonts w:eastAsia="Times New Roman" w:cstheme="minorHAnsi"/>
          <w:color w:val="000000"/>
          <w:sz w:val="24"/>
          <w:szCs w:val="24"/>
          <w:lang w:eastAsia="en-GB"/>
        </w:rPr>
      </w:pPr>
    </w:p>
    <w:p w14:paraId="56730901" w14:textId="3B9AC45B" w:rsidR="00D05DAD" w:rsidRPr="00D05DAD" w:rsidRDefault="00D05DAD" w:rsidP="00D05DAD">
      <w:pPr>
        <w:spacing w:after="192"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The meeting closed at 8.15 pm</w:t>
      </w:r>
    </w:p>
    <w:p w14:paraId="573A59A1" w14:textId="77777777" w:rsidR="00787A9A" w:rsidRDefault="00787A9A" w:rsidP="00380A20">
      <w:pPr>
        <w:spacing w:after="192" w:line="240" w:lineRule="auto"/>
        <w:rPr>
          <w:rFonts w:eastAsia="Times New Roman" w:cstheme="minorHAnsi"/>
          <w:i/>
          <w:iCs/>
          <w:color w:val="000000"/>
          <w:sz w:val="24"/>
          <w:szCs w:val="24"/>
          <w:lang w:eastAsia="en-GB"/>
        </w:rPr>
      </w:pPr>
    </w:p>
    <w:p w14:paraId="5961A5AA" w14:textId="7071D89A" w:rsidR="00787A9A" w:rsidRPr="00787A9A" w:rsidRDefault="00787A9A" w:rsidP="00787A9A">
      <w:pPr>
        <w:spacing w:after="192" w:line="240" w:lineRule="auto"/>
        <w:rPr>
          <w:rFonts w:eastAsia="Times New Roman" w:cstheme="minorHAnsi"/>
          <w:color w:val="000000"/>
          <w:sz w:val="24"/>
          <w:szCs w:val="24"/>
          <w:lang w:eastAsia="en-GB"/>
        </w:rPr>
      </w:pPr>
    </w:p>
    <w:p w14:paraId="53CED87F" w14:textId="77777777" w:rsidR="00380A20" w:rsidRPr="00B37291" w:rsidRDefault="00380A20" w:rsidP="00E34582">
      <w:pPr>
        <w:spacing w:after="192" w:line="240" w:lineRule="auto"/>
        <w:rPr>
          <w:rFonts w:eastAsia="Times New Roman" w:cstheme="minorHAnsi"/>
          <w:color w:val="000000"/>
          <w:sz w:val="24"/>
          <w:szCs w:val="24"/>
          <w:lang w:eastAsia="en-GB"/>
        </w:rPr>
      </w:pPr>
    </w:p>
    <w:p w14:paraId="48378B0A" w14:textId="087CAF80" w:rsidR="00D10651" w:rsidRDefault="00D10651">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3265702E" w14:textId="77777777" w:rsidR="00E34582" w:rsidRPr="00B37291" w:rsidRDefault="00E34582" w:rsidP="00E34582">
      <w:pPr>
        <w:spacing w:after="192" w:line="240" w:lineRule="auto"/>
        <w:rPr>
          <w:rFonts w:eastAsia="Times New Roman" w:cstheme="minorHAnsi"/>
          <w:color w:val="000000"/>
          <w:sz w:val="24"/>
          <w:szCs w:val="24"/>
          <w:lang w:eastAsia="en-GB"/>
        </w:rPr>
      </w:pPr>
    </w:p>
    <w:p w14:paraId="0C344E8E" w14:textId="77777777" w:rsidR="00D10651" w:rsidRPr="00D10651" w:rsidRDefault="00D10651" w:rsidP="00D10651">
      <w:pPr>
        <w:spacing w:after="160" w:line="256" w:lineRule="auto"/>
        <w:rPr>
          <w:rFonts w:ascii="Calibri" w:eastAsia="Calibri" w:hAnsi="Calibri" w:cs="Times New Roman"/>
          <w:b/>
          <w:bCs/>
          <w:kern w:val="2"/>
          <w:sz w:val="28"/>
          <w:szCs w:val="28"/>
          <w14:ligatures w14:val="standardContextual"/>
        </w:rPr>
      </w:pPr>
      <w:r w:rsidRPr="00D10651">
        <w:rPr>
          <w:rFonts w:ascii="Calibri" w:eastAsia="Calibri" w:hAnsi="Calibri" w:cs="Times New Roman"/>
          <w:b/>
          <w:bCs/>
          <w:kern w:val="2"/>
          <w:sz w:val="28"/>
          <w:szCs w:val="28"/>
          <w14:ligatures w14:val="standardContextual"/>
        </w:rPr>
        <w:t>S&amp;DCA Guidance regarding Mobile Phones and other Electronic Devices</w:t>
      </w:r>
    </w:p>
    <w:p w14:paraId="4DB64453" w14:textId="77777777" w:rsidR="00D10651" w:rsidRPr="00D10651" w:rsidRDefault="00D10651" w:rsidP="00D10651">
      <w:pPr>
        <w:spacing w:after="160" w:line="256" w:lineRule="auto"/>
        <w:rPr>
          <w:rFonts w:ascii="Calibri" w:eastAsia="Calibri" w:hAnsi="Calibri" w:cs="Times New Roman"/>
          <w:kern w:val="2"/>
          <w:sz w:val="24"/>
          <w:szCs w:val="24"/>
          <w14:ligatures w14:val="standardContextual"/>
        </w:rPr>
      </w:pPr>
      <w:r w:rsidRPr="00D10651">
        <w:rPr>
          <w:rFonts w:ascii="Calibri" w:eastAsia="Calibri" w:hAnsi="Calibri" w:cs="Times New Roman"/>
          <w:kern w:val="2"/>
          <w:sz w:val="24"/>
          <w:szCs w:val="24"/>
          <w14:ligatures w14:val="standardContextual"/>
        </w:rPr>
        <w:t>a)</w:t>
      </w:r>
    </w:p>
    <w:p w14:paraId="6467FA78" w14:textId="77777777" w:rsidR="00D10651" w:rsidRPr="00D10651" w:rsidRDefault="00D10651" w:rsidP="00D10651">
      <w:pPr>
        <w:spacing w:after="160" w:line="256" w:lineRule="auto"/>
        <w:rPr>
          <w:rFonts w:ascii="Calibri" w:eastAsia="Calibri" w:hAnsi="Calibri" w:cs="Times New Roman"/>
          <w:kern w:val="2"/>
          <w:sz w:val="24"/>
          <w:szCs w:val="24"/>
          <w14:ligatures w14:val="standardContextual"/>
        </w:rPr>
      </w:pPr>
      <w:r w:rsidRPr="00D10651">
        <w:rPr>
          <w:rFonts w:ascii="Calibri" w:eastAsia="Calibri" w:hAnsi="Calibri" w:cs="Times New Roman"/>
          <w:kern w:val="2"/>
          <w:sz w:val="24"/>
          <w:szCs w:val="24"/>
          <w14:ligatures w14:val="standardContextual"/>
        </w:rPr>
        <w:t>Except in exceptional circumstances [see (c)], such as the player being a doctor on call, mobile phones, and other electronic devices (including smart watches) should be switched off completely.  Captains are advised to remind players to switch off their devices prior to the start of a match.</w:t>
      </w:r>
    </w:p>
    <w:p w14:paraId="0400B107" w14:textId="77777777" w:rsidR="00D10651" w:rsidRPr="00D10651" w:rsidRDefault="00D10651" w:rsidP="00D10651">
      <w:pPr>
        <w:spacing w:after="160" w:line="256" w:lineRule="auto"/>
        <w:rPr>
          <w:rFonts w:ascii="Calibri" w:eastAsia="Calibri" w:hAnsi="Calibri" w:cs="Times New Roman"/>
          <w:kern w:val="2"/>
          <w:sz w:val="24"/>
          <w:szCs w:val="24"/>
          <w14:ligatures w14:val="standardContextual"/>
        </w:rPr>
      </w:pPr>
    </w:p>
    <w:p w14:paraId="29940E72" w14:textId="77777777" w:rsidR="00D10651" w:rsidRPr="00D10651" w:rsidRDefault="00D10651" w:rsidP="00D10651">
      <w:pPr>
        <w:spacing w:after="160" w:line="256" w:lineRule="auto"/>
        <w:rPr>
          <w:rFonts w:ascii="Calibri" w:eastAsia="Calibri" w:hAnsi="Calibri" w:cs="Times New Roman"/>
          <w:kern w:val="2"/>
          <w:sz w:val="24"/>
          <w:szCs w:val="24"/>
          <w14:ligatures w14:val="standardContextual"/>
        </w:rPr>
      </w:pPr>
      <w:r w:rsidRPr="00D10651">
        <w:rPr>
          <w:rFonts w:ascii="Calibri" w:eastAsia="Calibri" w:hAnsi="Calibri" w:cs="Times New Roman"/>
          <w:kern w:val="2"/>
          <w:sz w:val="24"/>
          <w:szCs w:val="24"/>
          <w14:ligatures w14:val="standardContextual"/>
        </w:rPr>
        <w:t>b)</w:t>
      </w:r>
    </w:p>
    <w:p w14:paraId="2FFAE808" w14:textId="77777777" w:rsidR="00D10651" w:rsidRPr="00D10651" w:rsidRDefault="00D10651" w:rsidP="00D10651">
      <w:pPr>
        <w:spacing w:after="160" w:line="256" w:lineRule="auto"/>
        <w:rPr>
          <w:rFonts w:ascii="Calibri" w:eastAsia="Calibri" w:hAnsi="Calibri" w:cs="Times New Roman"/>
          <w:kern w:val="2"/>
          <w:sz w:val="24"/>
          <w:szCs w:val="24"/>
          <w14:ligatures w14:val="standardContextual"/>
        </w:rPr>
      </w:pPr>
      <w:r w:rsidRPr="00D10651">
        <w:rPr>
          <w:rFonts w:ascii="Calibri" w:eastAsia="Calibri" w:hAnsi="Calibri" w:cs="Times New Roman"/>
          <w:kern w:val="2"/>
          <w:sz w:val="24"/>
          <w:szCs w:val="24"/>
          <w14:ligatures w14:val="standardContextual"/>
        </w:rPr>
        <w:t>If, during their game, a player’s device which has not been exempted from being switched off nevertheless makes a noise, then the player shall lose their game, unless the opponent cannot win the game by any series of legal moves in which case the game shall be drawn.</w:t>
      </w:r>
    </w:p>
    <w:p w14:paraId="47A452B9" w14:textId="77777777" w:rsidR="00D10651" w:rsidRPr="00D10651" w:rsidRDefault="00D10651" w:rsidP="00D10651">
      <w:pPr>
        <w:spacing w:after="160" w:line="256" w:lineRule="auto"/>
        <w:rPr>
          <w:rFonts w:ascii="Calibri" w:eastAsia="Calibri" w:hAnsi="Calibri" w:cs="Times New Roman"/>
          <w:kern w:val="2"/>
          <w:sz w:val="24"/>
          <w:szCs w:val="24"/>
          <w14:ligatures w14:val="standardContextual"/>
        </w:rPr>
      </w:pPr>
    </w:p>
    <w:p w14:paraId="0606588E" w14:textId="77777777" w:rsidR="00D10651" w:rsidRPr="00D10651" w:rsidRDefault="00D10651" w:rsidP="00D10651">
      <w:pPr>
        <w:spacing w:after="160" w:line="256" w:lineRule="auto"/>
        <w:rPr>
          <w:rFonts w:ascii="Calibri" w:eastAsia="Calibri" w:hAnsi="Calibri" w:cs="Times New Roman"/>
          <w:kern w:val="2"/>
          <w:sz w:val="24"/>
          <w:szCs w:val="24"/>
          <w14:ligatures w14:val="standardContextual"/>
        </w:rPr>
      </w:pPr>
      <w:r w:rsidRPr="00D10651">
        <w:rPr>
          <w:rFonts w:ascii="Calibri" w:eastAsia="Calibri" w:hAnsi="Calibri" w:cs="Times New Roman"/>
          <w:kern w:val="2"/>
          <w:sz w:val="24"/>
          <w:szCs w:val="24"/>
          <w14:ligatures w14:val="standardContextual"/>
        </w:rPr>
        <w:t>c)</w:t>
      </w:r>
    </w:p>
    <w:p w14:paraId="3C7FEECB" w14:textId="77777777" w:rsidR="00D10651" w:rsidRPr="00D10651" w:rsidRDefault="00D10651" w:rsidP="00D10651">
      <w:pPr>
        <w:spacing w:after="160" w:line="256" w:lineRule="auto"/>
        <w:rPr>
          <w:rFonts w:ascii="Calibri" w:eastAsia="Calibri" w:hAnsi="Calibri" w:cs="Times New Roman"/>
          <w:kern w:val="2"/>
          <w:sz w:val="24"/>
          <w:szCs w:val="24"/>
          <w14:ligatures w14:val="standardContextual"/>
        </w:rPr>
      </w:pPr>
      <w:r w:rsidRPr="00D10651">
        <w:rPr>
          <w:rFonts w:ascii="Calibri" w:eastAsia="Calibri" w:hAnsi="Calibri" w:cs="Times New Roman"/>
          <w:kern w:val="2"/>
          <w:sz w:val="24"/>
          <w:szCs w:val="24"/>
          <w14:ligatures w14:val="standardContextual"/>
        </w:rPr>
        <w:t>Exemption from having the phone switched off requires either that such exemption has been requested by the player and has been granted for that match by the opposing captain, or else that the circumstances fall within the scope of a general exemption issued by the Executive.  If a player is claiming such general exemption, then they must still inform the opposition player and captain prior to the start of their game.</w:t>
      </w:r>
    </w:p>
    <w:p w14:paraId="12F8A5DC" w14:textId="77777777" w:rsidR="00D10651" w:rsidRPr="00D10651" w:rsidRDefault="00D10651" w:rsidP="00D10651">
      <w:pPr>
        <w:spacing w:after="160" w:line="256" w:lineRule="auto"/>
        <w:rPr>
          <w:rFonts w:ascii="Calibri" w:eastAsia="Calibri" w:hAnsi="Calibri" w:cs="Times New Roman"/>
          <w:kern w:val="2"/>
          <w14:ligatures w14:val="standardContextual"/>
        </w:rPr>
      </w:pPr>
    </w:p>
    <w:p w14:paraId="67FFA0AB" w14:textId="77777777" w:rsidR="00D10651" w:rsidRPr="00D10651" w:rsidRDefault="00D10651" w:rsidP="00D10651">
      <w:pPr>
        <w:spacing w:after="160" w:line="256" w:lineRule="auto"/>
        <w:rPr>
          <w:rFonts w:ascii="Segoe UI" w:eastAsia="Calibri" w:hAnsi="Segoe UI" w:cs="Segoe UI"/>
          <w:i/>
          <w:iCs/>
          <w:color w:val="242424"/>
          <w:kern w:val="2"/>
          <w:shd w:val="clear" w:color="auto" w:fill="FFFFFF"/>
          <w14:ligatures w14:val="standardContextual"/>
        </w:rPr>
      </w:pPr>
      <w:r w:rsidRPr="00D10651">
        <w:rPr>
          <w:rFonts w:ascii="Segoe UI" w:eastAsia="Calibri" w:hAnsi="Segoe UI" w:cs="Segoe UI"/>
          <w:i/>
          <w:iCs/>
          <w:color w:val="242424"/>
          <w:kern w:val="2"/>
          <w:shd w:val="clear" w:color="auto" w:fill="FFFFFF"/>
          <w14:ligatures w14:val="standardContextual"/>
        </w:rPr>
        <w:t>Example 1: One player is missing from a team when the game starts. Their captain cannot contact the player, and requests permission from the opposing captain to leave his phone on until the player arrives. This would be granted.</w:t>
      </w:r>
    </w:p>
    <w:p w14:paraId="54C39F5B" w14:textId="77777777" w:rsidR="00D10651" w:rsidRPr="00D10651" w:rsidRDefault="00D10651" w:rsidP="00D10651">
      <w:pPr>
        <w:spacing w:after="160" w:line="256" w:lineRule="auto"/>
        <w:rPr>
          <w:rFonts w:ascii="Segoe UI" w:eastAsia="Calibri" w:hAnsi="Segoe UI" w:cs="Segoe UI"/>
          <w:i/>
          <w:iCs/>
          <w:color w:val="242424"/>
          <w:kern w:val="2"/>
          <w:shd w:val="clear" w:color="auto" w:fill="FFFFFF"/>
          <w14:ligatures w14:val="standardContextual"/>
        </w:rPr>
      </w:pPr>
    </w:p>
    <w:p w14:paraId="6FC53ABA" w14:textId="77777777" w:rsidR="00D10651" w:rsidRPr="00D10651" w:rsidRDefault="00D10651" w:rsidP="00D10651">
      <w:pPr>
        <w:spacing w:after="160" w:line="256" w:lineRule="auto"/>
        <w:rPr>
          <w:rFonts w:ascii="Segoe UI" w:eastAsia="Calibri" w:hAnsi="Segoe UI" w:cs="Segoe UI"/>
          <w:i/>
          <w:iCs/>
          <w:color w:val="242424"/>
          <w:kern w:val="2"/>
          <w:shd w:val="clear" w:color="auto" w:fill="FFFFFF"/>
          <w14:ligatures w14:val="standardContextual"/>
        </w:rPr>
      </w:pPr>
      <w:r w:rsidRPr="00D10651">
        <w:rPr>
          <w:rFonts w:ascii="Segoe UI" w:eastAsia="Calibri" w:hAnsi="Segoe UI" w:cs="Segoe UI"/>
          <w:i/>
          <w:iCs/>
          <w:color w:val="242424"/>
          <w:kern w:val="2"/>
          <w:shd w:val="clear" w:color="auto" w:fill="FFFFFF"/>
          <w14:ligatures w14:val="standardContextual"/>
        </w:rPr>
        <w:t>Example 2: A visually impaired player uses an electronic board which transmits his opponent’s moves to a small monitor on which he can focus more easily.  This would be granted.</w:t>
      </w:r>
    </w:p>
    <w:p w14:paraId="7C6AD526" w14:textId="77777777" w:rsidR="00D10651" w:rsidRPr="00D10651" w:rsidRDefault="00D10651" w:rsidP="00D10651">
      <w:pPr>
        <w:spacing w:after="160" w:line="256" w:lineRule="auto"/>
        <w:rPr>
          <w:rFonts w:ascii="Segoe UI" w:eastAsia="Calibri" w:hAnsi="Segoe UI" w:cs="Segoe UI"/>
          <w:i/>
          <w:iCs/>
          <w:color w:val="242424"/>
          <w:kern w:val="2"/>
          <w:shd w:val="clear" w:color="auto" w:fill="FFFFFF"/>
          <w14:ligatures w14:val="standardContextual"/>
        </w:rPr>
      </w:pPr>
    </w:p>
    <w:p w14:paraId="297FFC15" w14:textId="77777777" w:rsidR="00D10651" w:rsidRPr="00D10651" w:rsidRDefault="00D10651" w:rsidP="00D10651">
      <w:pPr>
        <w:spacing w:after="160" w:line="256" w:lineRule="auto"/>
        <w:rPr>
          <w:rFonts w:ascii="Segoe UI" w:eastAsia="Calibri" w:hAnsi="Segoe UI" w:cs="Segoe UI"/>
          <w:i/>
          <w:iCs/>
          <w:color w:val="242424"/>
          <w:kern w:val="2"/>
          <w:shd w:val="clear" w:color="auto" w:fill="FFFFFF"/>
          <w14:ligatures w14:val="standardContextual"/>
        </w:rPr>
      </w:pPr>
      <w:r w:rsidRPr="00D10651">
        <w:rPr>
          <w:rFonts w:ascii="Segoe UI" w:eastAsia="Calibri" w:hAnsi="Segoe UI" w:cs="Segoe UI"/>
          <w:i/>
          <w:iCs/>
          <w:color w:val="242424"/>
          <w:kern w:val="2"/>
          <w:shd w:val="clear" w:color="auto" w:fill="FFFFFF"/>
          <w14:ligatures w14:val="standardContextual"/>
        </w:rPr>
        <w:t>Example 3: A diabetic player wears a glucose monitor and the information is accessed via their mobile phone.  An alarm will sound on the phone if their sugar levels go too low or too high.  This would be granted.</w:t>
      </w:r>
    </w:p>
    <w:p w14:paraId="2DF66D0C" w14:textId="77777777" w:rsidR="00D10651" w:rsidRPr="00D10651" w:rsidRDefault="00D10651" w:rsidP="00D10651">
      <w:pPr>
        <w:spacing w:after="160" w:line="256" w:lineRule="auto"/>
        <w:rPr>
          <w:rFonts w:ascii="Segoe UI" w:eastAsia="Calibri" w:hAnsi="Segoe UI" w:cs="Segoe UI"/>
          <w:i/>
          <w:iCs/>
          <w:color w:val="242424"/>
          <w:kern w:val="2"/>
          <w:shd w:val="clear" w:color="auto" w:fill="FFFFFF"/>
          <w14:ligatures w14:val="standardContextual"/>
        </w:rPr>
      </w:pPr>
    </w:p>
    <w:p w14:paraId="61C240C5" w14:textId="77777777" w:rsidR="00D10651" w:rsidRPr="00D10651" w:rsidRDefault="00D10651" w:rsidP="00D10651">
      <w:pPr>
        <w:spacing w:after="160" w:line="256" w:lineRule="auto"/>
        <w:rPr>
          <w:rFonts w:ascii="Calibri" w:eastAsia="Calibri" w:hAnsi="Calibri" w:cs="Times New Roman"/>
          <w:kern w:val="2"/>
          <w14:ligatures w14:val="standardContextual"/>
        </w:rPr>
      </w:pPr>
      <w:r w:rsidRPr="00D10651">
        <w:rPr>
          <w:rFonts w:ascii="Segoe UI" w:eastAsia="Calibri" w:hAnsi="Segoe UI" w:cs="Segoe UI"/>
          <w:i/>
          <w:iCs/>
          <w:color w:val="242424"/>
          <w:kern w:val="2"/>
          <w:shd w:val="clear" w:color="auto" w:fill="FFFFFF"/>
          <w14:ligatures w14:val="standardContextual"/>
        </w:rPr>
        <w:t>Example 4: A player’s favourite football team are playing in a big match, and a request is made to set up goal alerts on the player’s phone to keep track of the score during the chess game.  This would not be granted.</w:t>
      </w:r>
    </w:p>
    <w:p w14:paraId="15DDE5F6" w14:textId="77777777" w:rsidR="00D30B9D" w:rsidRPr="00B37291" w:rsidRDefault="00D30B9D" w:rsidP="00D30B9D">
      <w:pPr>
        <w:spacing w:after="192" w:line="240" w:lineRule="auto"/>
        <w:rPr>
          <w:rFonts w:eastAsia="Times New Roman" w:cstheme="minorHAnsi"/>
          <w:color w:val="000000"/>
          <w:sz w:val="24"/>
          <w:szCs w:val="24"/>
          <w:lang w:eastAsia="en-GB"/>
        </w:rPr>
      </w:pPr>
    </w:p>
    <w:p w14:paraId="7CCBD459" w14:textId="77777777" w:rsidR="00E34582" w:rsidRPr="00B37291" w:rsidRDefault="00D30B9D" w:rsidP="00E34582">
      <w:pPr>
        <w:spacing w:after="192" w:line="240" w:lineRule="auto"/>
        <w:rPr>
          <w:rFonts w:eastAsia="Times New Roman" w:cstheme="minorHAnsi"/>
          <w:color w:val="000000"/>
          <w:sz w:val="24"/>
          <w:szCs w:val="24"/>
          <w:lang w:eastAsia="en-GB"/>
        </w:rPr>
      </w:pPr>
      <w:r w:rsidRPr="00B37291">
        <w:rPr>
          <w:rFonts w:eastAsia="Times New Roman" w:cstheme="minorHAnsi"/>
          <w:color w:val="000000"/>
          <w:sz w:val="24"/>
          <w:szCs w:val="24"/>
          <w:lang w:eastAsia="en-GB"/>
        </w:rPr>
        <w:t xml:space="preserve"> </w:t>
      </w:r>
    </w:p>
    <w:p w14:paraId="329E4D33" w14:textId="77777777" w:rsidR="00C87AEA" w:rsidRPr="00B37291" w:rsidRDefault="00C87AEA" w:rsidP="00E34582">
      <w:pPr>
        <w:spacing w:after="0" w:line="240" w:lineRule="auto"/>
        <w:rPr>
          <w:rFonts w:eastAsia="Times New Roman" w:cstheme="minorHAnsi"/>
          <w:color w:val="000000"/>
          <w:sz w:val="24"/>
          <w:szCs w:val="24"/>
          <w:lang w:eastAsia="en-GB"/>
        </w:rPr>
      </w:pPr>
    </w:p>
    <w:p w14:paraId="7E046288" w14:textId="77777777" w:rsidR="00681C99" w:rsidRPr="00B37291" w:rsidRDefault="00681C99">
      <w:pPr>
        <w:rPr>
          <w:rFonts w:cstheme="minorHAnsi"/>
        </w:rPr>
      </w:pPr>
    </w:p>
    <w:sectPr w:rsidR="00681C99" w:rsidRPr="00B37291" w:rsidSect="00D506E4">
      <w:type w:val="continuous"/>
      <w:pgSz w:w="11905" w:h="16837"/>
      <w:pgMar w:top="1134" w:right="1134" w:bottom="816" w:left="1134" w:header="720" w:footer="720" w:gutter="0"/>
      <w:paperSrc w:first="15" w:other="15"/>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E60C1"/>
    <w:multiLevelType w:val="hybridMultilevel"/>
    <w:tmpl w:val="B0368E84"/>
    <w:lvl w:ilvl="0" w:tplc="714002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8C26DA"/>
    <w:multiLevelType w:val="hybridMultilevel"/>
    <w:tmpl w:val="42B0B634"/>
    <w:lvl w:ilvl="0" w:tplc="F3F49C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8A7A5C"/>
    <w:multiLevelType w:val="hybridMultilevel"/>
    <w:tmpl w:val="4B8CCB7E"/>
    <w:lvl w:ilvl="0" w:tplc="18E8D8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6044323">
    <w:abstractNumId w:val="0"/>
  </w:num>
  <w:num w:numId="2" w16cid:durableId="192959593">
    <w:abstractNumId w:val="1"/>
  </w:num>
  <w:num w:numId="3" w16cid:durableId="1809859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AEA"/>
    <w:rsid w:val="00012BC9"/>
    <w:rsid w:val="00077248"/>
    <w:rsid w:val="0015673F"/>
    <w:rsid w:val="001C3A6F"/>
    <w:rsid w:val="001C5EA9"/>
    <w:rsid w:val="001E236A"/>
    <w:rsid w:val="0020223B"/>
    <w:rsid w:val="002609E9"/>
    <w:rsid w:val="0028387C"/>
    <w:rsid w:val="002A436D"/>
    <w:rsid w:val="002D0E70"/>
    <w:rsid w:val="002D395B"/>
    <w:rsid w:val="00380A20"/>
    <w:rsid w:val="003A4DD5"/>
    <w:rsid w:val="003A7128"/>
    <w:rsid w:val="00435907"/>
    <w:rsid w:val="004721A3"/>
    <w:rsid w:val="00473CBA"/>
    <w:rsid w:val="0048357B"/>
    <w:rsid w:val="004956FC"/>
    <w:rsid w:val="004B00D5"/>
    <w:rsid w:val="004D1549"/>
    <w:rsid w:val="0050159C"/>
    <w:rsid w:val="005B2280"/>
    <w:rsid w:val="005C1A6D"/>
    <w:rsid w:val="005D1006"/>
    <w:rsid w:val="005E66F8"/>
    <w:rsid w:val="00637620"/>
    <w:rsid w:val="00681C99"/>
    <w:rsid w:val="00787A9A"/>
    <w:rsid w:val="00795D99"/>
    <w:rsid w:val="007B4F0E"/>
    <w:rsid w:val="008902EE"/>
    <w:rsid w:val="008A5775"/>
    <w:rsid w:val="008B28E9"/>
    <w:rsid w:val="008B387B"/>
    <w:rsid w:val="00916C14"/>
    <w:rsid w:val="00921B38"/>
    <w:rsid w:val="009225A7"/>
    <w:rsid w:val="0095201C"/>
    <w:rsid w:val="009665E7"/>
    <w:rsid w:val="009A1ED5"/>
    <w:rsid w:val="009A7DCF"/>
    <w:rsid w:val="009B41B8"/>
    <w:rsid w:val="00A226F5"/>
    <w:rsid w:val="00A34DEE"/>
    <w:rsid w:val="00A7569E"/>
    <w:rsid w:val="00A82275"/>
    <w:rsid w:val="00AE1DA9"/>
    <w:rsid w:val="00AE59E9"/>
    <w:rsid w:val="00AE6596"/>
    <w:rsid w:val="00B37291"/>
    <w:rsid w:val="00B5717A"/>
    <w:rsid w:val="00BE0AAF"/>
    <w:rsid w:val="00C31A69"/>
    <w:rsid w:val="00C44D31"/>
    <w:rsid w:val="00C55701"/>
    <w:rsid w:val="00C87AEA"/>
    <w:rsid w:val="00CA7023"/>
    <w:rsid w:val="00CD7AC3"/>
    <w:rsid w:val="00D05DAD"/>
    <w:rsid w:val="00D10651"/>
    <w:rsid w:val="00D23912"/>
    <w:rsid w:val="00D30B9D"/>
    <w:rsid w:val="00D506E4"/>
    <w:rsid w:val="00DA2444"/>
    <w:rsid w:val="00DA680F"/>
    <w:rsid w:val="00DB788D"/>
    <w:rsid w:val="00E252E9"/>
    <w:rsid w:val="00E34582"/>
    <w:rsid w:val="00E85A63"/>
    <w:rsid w:val="00E91ABD"/>
    <w:rsid w:val="00EC0CC6"/>
    <w:rsid w:val="00F042B2"/>
    <w:rsid w:val="00F21112"/>
    <w:rsid w:val="00F259D7"/>
    <w:rsid w:val="00F93D01"/>
    <w:rsid w:val="00F96250"/>
    <w:rsid w:val="00FA48BE"/>
    <w:rsid w:val="00FF46CF"/>
    <w:rsid w:val="00FF5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AE13"/>
  <w15:docId w15:val="{45BDD8ED-C663-4B07-A95D-E820D897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7AEA"/>
    <w:rPr>
      <w:b/>
      <w:bCs/>
    </w:rPr>
  </w:style>
  <w:style w:type="paragraph" w:styleId="NormalWeb">
    <w:name w:val="Normal (Web)"/>
    <w:basedOn w:val="Normal"/>
    <w:uiPriority w:val="99"/>
    <w:semiHidden/>
    <w:unhideWhenUsed/>
    <w:rsid w:val="00C87A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A2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017346">
      <w:bodyDiv w:val="1"/>
      <w:marLeft w:val="0"/>
      <w:marRight w:val="0"/>
      <w:marTop w:val="0"/>
      <w:marBottom w:val="0"/>
      <w:divBdr>
        <w:top w:val="none" w:sz="0" w:space="0" w:color="auto"/>
        <w:left w:val="none" w:sz="0" w:space="0" w:color="auto"/>
        <w:bottom w:val="none" w:sz="0" w:space="0" w:color="auto"/>
        <w:right w:val="none" w:sz="0" w:space="0" w:color="auto"/>
      </w:divBdr>
      <w:divsChild>
        <w:div w:id="1116363614">
          <w:marLeft w:val="384"/>
          <w:marRight w:val="0"/>
          <w:marTop w:val="0"/>
          <w:marBottom w:val="0"/>
          <w:divBdr>
            <w:top w:val="none" w:sz="0" w:space="0" w:color="auto"/>
            <w:left w:val="none" w:sz="0" w:space="0" w:color="auto"/>
            <w:bottom w:val="none" w:sz="0" w:space="0" w:color="auto"/>
            <w:right w:val="none" w:sz="0" w:space="0" w:color="auto"/>
          </w:divBdr>
          <w:divsChild>
            <w:div w:id="15704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8495">
      <w:bodyDiv w:val="1"/>
      <w:marLeft w:val="0"/>
      <w:marRight w:val="0"/>
      <w:marTop w:val="0"/>
      <w:marBottom w:val="0"/>
      <w:divBdr>
        <w:top w:val="none" w:sz="0" w:space="0" w:color="auto"/>
        <w:left w:val="none" w:sz="0" w:space="0" w:color="auto"/>
        <w:bottom w:val="none" w:sz="0" w:space="0" w:color="auto"/>
        <w:right w:val="none" w:sz="0" w:space="0" w:color="auto"/>
      </w:divBdr>
    </w:div>
    <w:div w:id="152745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Steve Mann</cp:lastModifiedBy>
  <cp:revision>2</cp:revision>
  <dcterms:created xsi:type="dcterms:W3CDTF">2023-09-28T09:31:00Z</dcterms:created>
  <dcterms:modified xsi:type="dcterms:W3CDTF">2023-09-28T09:31:00Z</dcterms:modified>
</cp:coreProperties>
</file>