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106" w:rsidRPr="00EC1106" w:rsidRDefault="00EC1106" w:rsidP="00EC1106">
      <w:pPr>
        <w:rPr>
          <w:rFonts w:ascii="Arial" w:hAnsi="Arial" w:cs="Arial"/>
        </w:rPr>
      </w:pPr>
      <w:r w:rsidRPr="00EC1106">
        <w:rPr>
          <w:rFonts w:ascii="Arial" w:hAnsi="Arial" w:cs="Arial"/>
        </w:rPr>
        <w:t>Minutes of the Fixtures meeting of the Sheffield &amp; District Chess Association, held on Wednesday, 15th</w:t>
      </w:r>
      <w:bookmarkStart w:id="0" w:name="_GoBack"/>
      <w:bookmarkEnd w:id="0"/>
      <w:r w:rsidRPr="00EC1106">
        <w:rPr>
          <w:rFonts w:ascii="Arial" w:hAnsi="Arial" w:cs="Arial"/>
        </w:rPr>
        <w:t xml:space="preserve"> September 2010 at The Harlequin, Nursery St, Sheffield </w:t>
      </w:r>
      <w:r w:rsidRPr="00EC1106">
        <w:rPr>
          <w:rFonts w:ascii="Arial" w:hAnsi="Arial" w:cs="Arial"/>
        </w:rPr>
        <w:br/>
      </w:r>
      <w:r w:rsidRPr="00EC1106">
        <w:rPr>
          <w:rFonts w:ascii="Arial" w:hAnsi="Arial" w:cs="Arial"/>
        </w:rPr>
        <w:br/>
        <w:t> 1. Apologies for absence: Rotherham, Barnsley</w:t>
      </w:r>
      <w:r w:rsidRPr="00EC1106">
        <w:rPr>
          <w:rFonts w:ascii="Arial" w:hAnsi="Arial" w:cs="Arial"/>
        </w:rPr>
        <w:br/>
        <w:t> 2. Minutes of the 2009 Fixture Meeting were seen and approved.</w:t>
      </w:r>
      <w:r w:rsidRPr="00EC1106">
        <w:rPr>
          <w:rFonts w:ascii="Arial" w:hAnsi="Arial" w:cs="Arial"/>
        </w:rPr>
        <w:br/>
        <w:t> 3. Matters arising: none.</w:t>
      </w:r>
      <w:r w:rsidRPr="00EC1106">
        <w:rPr>
          <w:rFonts w:ascii="Arial" w:hAnsi="Arial" w:cs="Arial"/>
        </w:rPr>
        <w:br/>
        <w:t> 4. Registration of players for the 2010/11 season under rules 17(</w:t>
      </w:r>
      <w:proofErr w:type="spellStart"/>
      <w:r w:rsidRPr="00EC1106">
        <w:rPr>
          <w:rFonts w:ascii="Arial" w:hAnsi="Arial" w:cs="Arial"/>
        </w:rPr>
        <w:t>a</w:t>
      </w:r>
      <w:proofErr w:type="gramStart"/>
      <w:r w:rsidRPr="00EC1106">
        <w:rPr>
          <w:rFonts w:ascii="Arial" w:hAnsi="Arial" w:cs="Arial"/>
        </w:rPr>
        <w:t>,b</w:t>
      </w:r>
      <w:proofErr w:type="spellEnd"/>
      <w:proofErr w:type="gramEnd"/>
      <w:r w:rsidRPr="00EC1106">
        <w:rPr>
          <w:rFonts w:ascii="Arial" w:hAnsi="Arial" w:cs="Arial"/>
        </w:rPr>
        <w:t xml:space="preserve">): see below app.1 </w:t>
      </w:r>
      <w:r w:rsidRPr="00EC1106">
        <w:rPr>
          <w:rFonts w:ascii="Arial" w:hAnsi="Arial" w:cs="Arial"/>
        </w:rPr>
        <w:br/>
        <w:t> 5. Draw for the First and Second Rounds of the Richardson Cup: see below, app.2</w:t>
      </w:r>
      <w:r w:rsidRPr="00EC1106">
        <w:rPr>
          <w:rFonts w:ascii="Arial" w:hAnsi="Arial" w:cs="Arial"/>
        </w:rPr>
        <w:br/>
        <w:t> 6. Application for Double Point matches under Rule 14(d): None</w:t>
      </w:r>
      <w:r w:rsidRPr="00EC1106">
        <w:rPr>
          <w:rFonts w:ascii="Arial" w:hAnsi="Arial" w:cs="Arial"/>
        </w:rPr>
        <w:br/>
        <w:t> 7. Distribution of Fixtures for the 2010/11 season: see below. Thanks to all who stayed to negotiate fixture changes. Those made on the night are recorded on the revised version below. Others should be drawn to the attention of divisional secretaries by both captains. Please note that SASCA may well need some changes: secretary put some fixtures on nights when their venue is not available, my apologies. Wombwell may be in touch if there are clashes with the fixtures of the Doncaster League.</w:t>
      </w:r>
      <w:r w:rsidRPr="00EC1106">
        <w:rPr>
          <w:rFonts w:ascii="Arial" w:hAnsi="Arial" w:cs="Arial"/>
        </w:rPr>
        <w:br/>
        <w:t> 8. Announcements by Officials and Secretaries:</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proofErr w:type="gramStart"/>
      <w:r w:rsidRPr="00EC1106">
        <w:rPr>
          <w:rFonts w:ascii="Arial" w:hAnsi="Arial" w:cs="Arial"/>
        </w:rPr>
        <w:t>a</w:t>
      </w:r>
      <w:proofErr w:type="gramEnd"/>
      <w:r w:rsidRPr="00EC1106">
        <w:rPr>
          <w:rFonts w:ascii="Arial" w:hAnsi="Arial" w:cs="Arial"/>
        </w:rPr>
        <w:t>) webmaster Paul Bailey drew attention to the new site, which has a feature enabling individual clubs to keep their club details up to date. He asked all to try it out.</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b) Sheffield Congress. The group has met; we have consulted old buddies and contacts; we are checking the feasibility of holding a Sheffield Congress in May 2011, tentatively weekend of Fri 20</w:t>
      </w:r>
      <w:r w:rsidRPr="00EC1106">
        <w:rPr>
          <w:rFonts w:ascii="Arial" w:hAnsi="Arial" w:cs="Arial"/>
          <w:vertAlign w:val="superscript"/>
        </w:rPr>
        <w:t>th</w:t>
      </w:r>
      <w:r w:rsidRPr="00EC1106">
        <w:rPr>
          <w:rFonts w:ascii="Arial" w:hAnsi="Arial" w:cs="Arial"/>
        </w:rPr>
        <w:t xml:space="preserve"> to Sun 22</w:t>
      </w:r>
      <w:r w:rsidRPr="00EC1106">
        <w:rPr>
          <w:rFonts w:ascii="Arial" w:hAnsi="Arial" w:cs="Arial"/>
          <w:vertAlign w:val="superscript"/>
        </w:rPr>
        <w:t>nd</w:t>
      </w:r>
      <w:r w:rsidRPr="00EC1106">
        <w:rPr>
          <w:rFonts w:ascii="Arial" w:hAnsi="Arial" w:cs="Arial"/>
        </w:rPr>
        <w:t>, and if we go for it, urged people to give it their support.</w:t>
      </w:r>
    </w:p>
    <w:p w:rsidR="00EC1106" w:rsidRPr="00EC1106" w:rsidRDefault="00EC1106" w:rsidP="00EC1106">
      <w:pPr>
        <w:rPr>
          <w:rFonts w:ascii="Arial" w:hAnsi="Arial" w:cs="Arial"/>
        </w:rPr>
      </w:pPr>
      <w:r w:rsidRPr="00EC1106">
        <w:rPr>
          <w:rFonts w:ascii="Arial" w:hAnsi="Arial" w:cs="Arial"/>
        </w:rPr>
        <w:br/>
        <w:t xml:space="preserve"> 9. Any Other Business. Woodseats’ new venue, with cheaper beer: the Woodseats Social Club on Woodseats Road, just round the corner from their old venue The Abbey. Ecclesall are staying put, but the Sheffield </w:t>
      </w:r>
      <w:proofErr w:type="gramStart"/>
      <w:r w:rsidRPr="00EC1106">
        <w:rPr>
          <w:rFonts w:ascii="Arial" w:hAnsi="Arial" w:cs="Arial"/>
        </w:rPr>
        <w:t>A</w:t>
      </w:r>
      <w:proofErr w:type="gramEnd"/>
      <w:r w:rsidRPr="00EC1106">
        <w:rPr>
          <w:rFonts w:ascii="Arial" w:hAnsi="Arial" w:cs="Arial"/>
        </w:rPr>
        <w:t xml:space="preserve"> team has also decamped to the Social Club.</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Division One:</w:t>
      </w:r>
    </w:p>
    <w:p w:rsidR="00EC1106" w:rsidRPr="00EC1106" w:rsidRDefault="00EC1106" w:rsidP="00EC1106">
      <w:pPr>
        <w:rPr>
          <w:rFonts w:ascii="Arial" w:hAnsi="Arial" w:cs="Arial"/>
        </w:rPr>
      </w:pPr>
      <w:r w:rsidRPr="00EC1106">
        <w:rPr>
          <w:rFonts w:ascii="Arial" w:hAnsi="Arial" w:cs="Arial"/>
        </w:rPr>
        <w:t> </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41"/>
        <w:gridCol w:w="817"/>
        <w:gridCol w:w="690"/>
        <w:gridCol w:w="817"/>
        <w:gridCol w:w="817"/>
        <w:gridCol w:w="817"/>
        <w:gridCol w:w="817"/>
        <w:gridCol w:w="817"/>
        <w:gridCol w:w="817"/>
        <w:gridCol w:w="816"/>
      </w:tblGrid>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Wsts</w:t>
            </w:r>
            <w:proofErr w:type="spellEnd"/>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 A</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Ro J</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Eccl</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SAS A</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Bnsly</w:t>
            </w:r>
            <w:proofErr w:type="spellEnd"/>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Cfld</w:t>
            </w:r>
            <w:proofErr w:type="spellEnd"/>
            <w:r w:rsidRPr="00EC1106">
              <w:rPr>
                <w:rFonts w:ascii="Arial" w:hAnsi="Arial" w:cs="Arial"/>
                <w:lang w:eastAsia="en-US"/>
              </w:rPr>
              <w:t xml:space="preserve"> A</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Ph</w:t>
            </w:r>
            <w:proofErr w:type="spellEnd"/>
            <w:r w:rsidRPr="00EC1106">
              <w:rPr>
                <w:rFonts w:ascii="Arial" w:hAnsi="Arial" w:cs="Arial"/>
                <w:lang w:eastAsia="en-US"/>
              </w:rPr>
              <w:t xml:space="preserve"> A</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Wksp</w:t>
            </w:r>
            <w:proofErr w:type="spellEnd"/>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Woodseats A  m</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21.2</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Nomads A        w</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5.1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30.3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9.3</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Rotherham  Jun A f</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8.10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15.4</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Ecclesall        w</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29.9</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SASCA            m</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7.3</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21.3</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Barnsley A       t</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12.4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8.3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4.1</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lastRenderedPageBreak/>
              <w:t>Chesterfield A    m</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28.2</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Phoenix  A         </w:t>
            </w:r>
            <w:proofErr w:type="spellStart"/>
            <w:r w:rsidRPr="00EC1106">
              <w:rPr>
                <w:rFonts w:ascii="Arial" w:hAnsi="Arial" w:cs="Arial"/>
                <w:lang w:eastAsia="en-US"/>
              </w:rPr>
              <w:t>th</w:t>
            </w:r>
            <w:proofErr w:type="spellEnd"/>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w:t>
            </w:r>
          </w:p>
        </w:tc>
      </w:tr>
      <w:tr w:rsidR="00EC1106" w:rsidRPr="00EC1106" w:rsidTr="00EC1106">
        <w:tc>
          <w:tcPr>
            <w:tcW w:w="1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Worksop A     m</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28.3</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13.12</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29.11</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18.4</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18.10</w:t>
            </w:r>
          </w:p>
        </w:tc>
        <w:tc>
          <w:tcPr>
            <w:tcW w:w="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r>
    </w:tbl>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Division Two:</w:t>
      </w:r>
    </w:p>
    <w:p w:rsidR="00EC1106" w:rsidRPr="00EC1106" w:rsidRDefault="00EC1106" w:rsidP="00EC1106">
      <w:pPr>
        <w:rPr>
          <w:rFonts w:ascii="Arial" w:hAnsi="Arial" w:cs="Arial"/>
        </w:rPr>
      </w:pPr>
      <w:r w:rsidRPr="00EC1106">
        <w:rPr>
          <w:rFonts w:ascii="Arial" w:hAnsi="Arial" w:cs="Arial"/>
        </w:rPr>
        <w:t> </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483"/>
        <w:gridCol w:w="679"/>
        <w:gridCol w:w="836"/>
        <w:gridCol w:w="809"/>
        <w:gridCol w:w="809"/>
        <w:gridCol w:w="809"/>
        <w:gridCol w:w="809"/>
        <w:gridCol w:w="809"/>
        <w:gridCol w:w="809"/>
        <w:gridCol w:w="914"/>
      </w:tblGrid>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 B</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Augtn</w:t>
            </w:r>
            <w:proofErr w:type="spellEnd"/>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  C</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Cl C A</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Univ</w:t>
            </w:r>
            <w:proofErr w:type="spellEnd"/>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RJ B</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Rthm</w:t>
            </w:r>
            <w:proofErr w:type="spellEnd"/>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Stan</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Wmwll</w:t>
            </w:r>
            <w:proofErr w:type="spellEnd"/>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Nomads B   w</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27.10</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13.4</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23.3</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Aughton A       w</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6.4</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29.9</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17.11</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13.4</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Nomads C       w</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3.11</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13.4</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Clay Cross A        t</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12.4</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5.4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5.10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14.12</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University  A      </w:t>
            </w:r>
            <w:proofErr w:type="spellStart"/>
            <w:r w:rsidRPr="00EC1106">
              <w:rPr>
                <w:rFonts w:ascii="Arial" w:hAnsi="Arial" w:cs="Arial"/>
                <w:lang w:eastAsia="en-US"/>
              </w:rPr>
              <w:t>th</w:t>
            </w:r>
            <w:proofErr w:type="spellEnd"/>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10.3</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7.4</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3.3</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4.11</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Roth Jun B      f</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4.2</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25.2</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1.10</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Rotherham    w</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23.2</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8.12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29.9</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1.12</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Stannington A    m</w:t>
            </w:r>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6.12</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7.2</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4.4</w:t>
            </w:r>
          </w:p>
        </w:tc>
      </w:tr>
      <w:tr w:rsidR="00EC1106" w:rsidRPr="00EC1106" w:rsidTr="00EC1106">
        <w:tc>
          <w:tcPr>
            <w:tcW w:w="18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Wombwell       </w:t>
            </w:r>
            <w:proofErr w:type="spellStart"/>
            <w:r w:rsidRPr="00EC1106">
              <w:rPr>
                <w:rFonts w:ascii="Arial" w:hAnsi="Arial" w:cs="Arial"/>
                <w:lang w:eastAsia="en-US"/>
              </w:rPr>
              <w:t>th</w:t>
            </w:r>
            <w:proofErr w:type="spellEnd"/>
          </w:p>
        </w:tc>
        <w:tc>
          <w:tcPr>
            <w:tcW w:w="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31.3</w:t>
            </w:r>
          </w:p>
        </w:tc>
        <w:tc>
          <w:tcPr>
            <w:tcW w:w="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21.10</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18.11</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10.3</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21.4</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27.1</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25.11</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r>
    </w:tbl>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Division Three</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498"/>
        <w:gridCol w:w="817"/>
        <w:gridCol w:w="817"/>
        <w:gridCol w:w="817"/>
        <w:gridCol w:w="817"/>
        <w:gridCol w:w="821"/>
        <w:gridCol w:w="821"/>
        <w:gridCol w:w="821"/>
        <w:gridCol w:w="716"/>
        <w:gridCol w:w="821"/>
      </w:tblGrid>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Aug B</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Cfld</w:t>
            </w:r>
            <w:proofErr w:type="spellEnd"/>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Eccl</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Ph</w:t>
            </w:r>
            <w:proofErr w:type="spellEnd"/>
            <w:r w:rsidRPr="00EC1106">
              <w:rPr>
                <w:rFonts w:ascii="Arial" w:hAnsi="Arial" w:cs="Arial"/>
                <w:lang w:eastAsia="en-US"/>
              </w:rPr>
              <w:t xml:space="preserve"> B</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Wst</w:t>
            </w:r>
            <w:proofErr w:type="spellEnd"/>
            <w:r w:rsidRPr="00EC1106">
              <w:rPr>
                <w:rFonts w:ascii="Arial" w:hAnsi="Arial" w:cs="Arial"/>
                <w:lang w:eastAsia="en-US"/>
              </w:rPr>
              <w:t xml:space="preserve"> B</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Wk</w:t>
            </w:r>
            <w:proofErr w:type="spellEnd"/>
            <w:r w:rsidRPr="00EC1106">
              <w:rPr>
                <w:rFonts w:ascii="Arial" w:hAnsi="Arial" w:cs="Arial"/>
                <w:lang w:eastAsia="en-US"/>
              </w:rPr>
              <w:t xml:space="preserve"> B</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D + H</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Bn</w:t>
            </w:r>
            <w:proofErr w:type="spellEnd"/>
            <w:r w:rsidRPr="00EC1106">
              <w:rPr>
                <w:rFonts w:ascii="Arial" w:hAnsi="Arial" w:cs="Arial"/>
                <w:lang w:eastAsia="en-US"/>
              </w:rPr>
              <w:t xml:space="preserve"> B</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SAS B</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Aughton  B      w</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6.10</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15.12</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5.1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23.3</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Chesterfld</w:t>
            </w:r>
            <w:proofErr w:type="spellEnd"/>
            <w:r w:rsidRPr="00EC1106">
              <w:rPr>
                <w:rFonts w:ascii="Arial" w:hAnsi="Arial" w:cs="Arial"/>
                <w:lang w:eastAsia="en-US"/>
              </w:rPr>
              <w:t xml:space="preserve"> B    m</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18.10</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14.3</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22.11</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21.2</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Ecclesall C      w</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9.3</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9.2</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8.12</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6.10</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Phoenix B      </w:t>
            </w:r>
            <w:proofErr w:type="spellStart"/>
            <w:r w:rsidRPr="00EC1106">
              <w:rPr>
                <w:rFonts w:ascii="Arial" w:hAnsi="Arial" w:cs="Arial"/>
                <w:lang w:eastAsia="en-US"/>
              </w:rPr>
              <w:t>th</w:t>
            </w:r>
            <w:proofErr w:type="spellEnd"/>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30.9</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28.10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10.3</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2.12</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7.4</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16.12</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Woodseats B  m</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27.9</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28.3</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18.10</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15.11</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25.10</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Worksop B     m</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25.10</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7.3</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20.12</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Darnall + </w:t>
            </w:r>
            <w:proofErr w:type="spellStart"/>
            <w:r w:rsidRPr="00EC1106">
              <w:rPr>
                <w:rFonts w:ascii="Arial" w:hAnsi="Arial" w:cs="Arial"/>
                <w:lang w:eastAsia="en-US"/>
              </w:rPr>
              <w:t>Hds</w:t>
            </w:r>
            <w:proofErr w:type="spellEnd"/>
            <w:r w:rsidRPr="00EC1106">
              <w:rPr>
                <w:rFonts w:ascii="Arial" w:hAnsi="Arial" w:cs="Arial"/>
                <w:lang w:eastAsia="en-US"/>
              </w:rPr>
              <w:t xml:space="preserve">. </w:t>
            </w:r>
            <w:proofErr w:type="spellStart"/>
            <w:r w:rsidRPr="00EC1106">
              <w:rPr>
                <w:rFonts w:ascii="Arial" w:hAnsi="Arial" w:cs="Arial"/>
                <w:lang w:eastAsia="en-US"/>
              </w:rPr>
              <w:t>th</w:t>
            </w:r>
            <w:proofErr w:type="spellEnd"/>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25.10</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4.11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28.4</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24.3</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3.2</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31.3</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10.2</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Barnsley B     w</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8.12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15.12</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17.11</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24.11</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6.4</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1.12</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6.10</w:t>
            </w:r>
          </w:p>
        </w:tc>
      </w:tr>
      <w:tr w:rsidR="00EC1106" w:rsidRPr="00EC1106" w:rsidTr="00EC1106">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SASCA B        m</w:t>
            </w:r>
          </w:p>
        </w:tc>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29.11</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4.4</w:t>
            </w:r>
          </w:p>
        </w:tc>
        <w:tc>
          <w:tcPr>
            <w:tcW w:w="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11.4</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18.4</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27.9</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22.11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r>
    </w:tbl>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Division Four</w:t>
      </w:r>
    </w:p>
    <w:p w:rsidR="00EC1106" w:rsidRPr="00EC1106" w:rsidRDefault="00EC1106" w:rsidP="00EC1106">
      <w:pPr>
        <w:rPr>
          <w:rFonts w:ascii="Arial" w:hAnsi="Arial" w:cs="Arial"/>
        </w:rPr>
      </w:pPr>
      <w:r w:rsidRPr="00EC1106">
        <w:rPr>
          <w:rFonts w:ascii="Arial" w:hAnsi="Arial" w:cs="Arial"/>
        </w:rPr>
        <w:t> </w:t>
      </w:r>
    </w:p>
    <w:tbl>
      <w:tblPr>
        <w:tblW w:w="9495" w:type="dxa"/>
        <w:tblInd w:w="65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Look w:val="04A0" w:firstRow="1" w:lastRow="0" w:firstColumn="1" w:lastColumn="0" w:noHBand="0" w:noVBand="1"/>
      </w:tblPr>
      <w:tblGrid>
        <w:gridCol w:w="1133"/>
        <w:gridCol w:w="566"/>
        <w:gridCol w:w="566"/>
        <w:gridCol w:w="567"/>
        <w:gridCol w:w="567"/>
        <w:gridCol w:w="567"/>
        <w:gridCol w:w="567"/>
        <w:gridCol w:w="567"/>
        <w:gridCol w:w="567"/>
        <w:gridCol w:w="567"/>
        <w:gridCol w:w="567"/>
        <w:gridCol w:w="567"/>
        <w:gridCol w:w="709"/>
        <w:gridCol w:w="709"/>
        <w:gridCol w:w="709"/>
      </w:tblGrid>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P</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eb</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ed</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b</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sc</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sdf</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st</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sh</w:t>
            </w:r>
            <w:proofErr w:type="spellEnd"/>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wk</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wd</w:t>
            </w:r>
            <w:proofErr w:type="spellEnd"/>
            <w:r w:rsidRPr="00EC1106">
              <w:rPr>
                <w:rFonts w:ascii="Arial" w:hAnsi="Arial" w:cs="Arial"/>
                <w:lang w:eastAsia="en-US"/>
              </w:rPr>
              <w:t xml:space="preserve"> c</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Cl </w:t>
            </w:r>
            <w:proofErr w:type="spellStart"/>
            <w:r w:rsidRPr="00EC1106">
              <w:rPr>
                <w:rFonts w:ascii="Arial" w:hAnsi="Arial" w:cs="Arial"/>
                <w:lang w:eastAsia="en-US"/>
              </w:rPr>
              <w:t>cr</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sd</w:t>
            </w:r>
            <w:proofErr w:type="spellEnd"/>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Phoenix C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w:t>
            </w:r>
          </w:p>
          <w:p w:rsidR="00EC1106" w:rsidRPr="00EC1106" w:rsidRDefault="00EC1106" w:rsidP="00EC1106">
            <w:pPr>
              <w:rPr>
                <w:rFonts w:ascii="Arial" w:hAnsi="Arial" w:cs="Arial"/>
                <w:lang w:eastAsia="en-US"/>
              </w:rPr>
            </w:pPr>
            <w:r w:rsidRPr="00EC1106">
              <w:rPr>
                <w:rFonts w:ascii="Arial" w:hAnsi="Arial" w:cs="Arial"/>
                <w:lang w:eastAsia="en-US"/>
              </w:rPr>
              <w:t>12</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Roth Jun C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Nomads D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1106" w:rsidRPr="00EC1106" w:rsidRDefault="00EC1106" w:rsidP="00EC1106">
            <w:pPr>
              <w:jc w:val="cente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w:t>
            </w:r>
          </w:p>
          <w:p w:rsidR="00EC1106" w:rsidRPr="00EC1106" w:rsidRDefault="00EC1106" w:rsidP="00EC1106">
            <w:pPr>
              <w:rPr>
                <w:rFonts w:ascii="Arial" w:hAnsi="Arial" w:cs="Arial"/>
                <w:lang w:eastAsia="en-US"/>
              </w:rPr>
            </w:pPr>
            <w:r w:rsidRPr="00EC1106">
              <w:rPr>
                <w:rFonts w:ascii="Arial" w:hAnsi="Arial" w:cs="Arial"/>
                <w:lang w:eastAsia="en-US"/>
              </w:rPr>
              <w:t>12</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Ecclesall B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5.1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17.11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Ecclesall D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26.1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19.1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w:t>
            </w:r>
          </w:p>
          <w:p w:rsidR="00EC1106" w:rsidRPr="00EC1106" w:rsidRDefault="00EC1106" w:rsidP="00EC1106">
            <w:pPr>
              <w:rPr>
                <w:rFonts w:ascii="Arial" w:hAnsi="Arial" w:cs="Arial"/>
                <w:lang w:eastAsia="en-US"/>
              </w:rPr>
            </w:pPr>
            <w:r w:rsidRPr="00EC1106">
              <w:rPr>
                <w:rFonts w:ascii="Arial" w:hAnsi="Arial" w:cs="Arial"/>
                <w:lang w:eastAsia="en-US"/>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Barnsley C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8.2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5.</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29.3</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p w:rsidR="00EC1106" w:rsidRPr="00EC1106" w:rsidRDefault="00EC1106" w:rsidP="00EC1106">
            <w:pPr>
              <w:rPr>
                <w:rFonts w:ascii="Arial" w:hAnsi="Arial" w:cs="Arial"/>
                <w:lang w:eastAsia="en-US"/>
              </w:rPr>
            </w:pPr>
            <w:r w:rsidRPr="00EC1106">
              <w:rPr>
                <w:rFonts w:ascii="Arial" w:hAnsi="Arial" w:cs="Arial"/>
                <w:lang w:eastAsia="en-US"/>
              </w:rPr>
              <w:t xml:space="preserve">SASCA C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jc w:val="center"/>
              <w:rPr>
                <w:rFonts w:ascii="Arial" w:hAnsi="Arial" w:cs="Arial"/>
                <w:lang w:eastAsia="en-US"/>
              </w:rPr>
            </w:pPr>
            <w:r w:rsidRPr="00EC1106">
              <w:rPr>
                <w:rFonts w:ascii="Arial" w:hAnsi="Arial" w:cs="Arial"/>
                <w:lang w:eastAsia="en-US"/>
              </w:rPr>
              <w:t>25.10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jc w:val="center"/>
              <w:rPr>
                <w:rFonts w:ascii="Arial" w:hAnsi="Arial" w:cs="Arial"/>
                <w:lang w:eastAsia="en-US"/>
              </w:rPr>
            </w:pPr>
            <w:r w:rsidRPr="00EC1106">
              <w:rPr>
                <w:rFonts w:ascii="Arial" w:hAnsi="Arial" w:cs="Arial"/>
                <w:lang w:eastAsia="en-US"/>
              </w:rPr>
              <w:t>1.</w:t>
            </w:r>
          </w:p>
          <w:p w:rsidR="00EC1106" w:rsidRPr="00EC1106" w:rsidRDefault="00EC1106" w:rsidP="00EC1106">
            <w:pPr>
              <w:jc w:val="cente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13.12</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Sheffield Deaf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w:t>
            </w:r>
          </w:p>
          <w:p w:rsidR="00EC1106" w:rsidRPr="00EC1106" w:rsidRDefault="00EC1106" w:rsidP="00EC1106">
            <w:pPr>
              <w:rPr>
                <w:rFonts w:ascii="Arial" w:hAnsi="Arial" w:cs="Arial"/>
                <w:lang w:eastAsia="en-US"/>
              </w:rPr>
            </w:pPr>
            <w:r w:rsidRPr="00EC1106">
              <w:rPr>
                <w:rFonts w:ascii="Arial" w:hAnsi="Arial" w:cs="Arial"/>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25.2</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Stann’ton</w:t>
            </w:r>
            <w:proofErr w:type="spellEnd"/>
            <w:r w:rsidRPr="00EC1106">
              <w:rPr>
                <w:rFonts w:ascii="Arial" w:hAnsi="Arial" w:cs="Arial"/>
                <w:lang w:eastAsia="en-US"/>
              </w:rPr>
              <w:t xml:space="preserve"> B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27.9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Sheffield Hallam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30.9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Worksop C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14.3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proofErr w:type="spellStart"/>
            <w:r w:rsidRPr="00EC1106">
              <w:rPr>
                <w:rFonts w:ascii="Arial" w:hAnsi="Arial" w:cs="Arial"/>
                <w:lang w:eastAsia="en-US"/>
              </w:rPr>
              <w:t>W’dseats</w:t>
            </w:r>
            <w:proofErr w:type="spellEnd"/>
            <w:r w:rsidRPr="00EC1106">
              <w:rPr>
                <w:rFonts w:ascii="Arial" w:hAnsi="Arial" w:cs="Arial"/>
                <w:lang w:eastAsia="en-US"/>
              </w:rPr>
              <w:t xml:space="preserve"> C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6.</w:t>
            </w:r>
          </w:p>
          <w:p w:rsidR="00EC1106" w:rsidRPr="00EC1106" w:rsidRDefault="00EC1106" w:rsidP="00EC1106">
            <w:pPr>
              <w:rPr>
                <w:rFonts w:ascii="Arial" w:hAnsi="Arial" w:cs="Arial"/>
                <w:lang w:eastAsia="en-US"/>
              </w:rPr>
            </w:pPr>
            <w:r w:rsidRPr="00EC1106">
              <w:rPr>
                <w:rFonts w:ascii="Arial" w:hAnsi="Arial" w:cs="Arial"/>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15.11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Clay Cross B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25.</w:t>
            </w:r>
          </w:p>
          <w:p w:rsidR="00EC1106" w:rsidRPr="00EC1106" w:rsidRDefault="00EC1106" w:rsidP="00EC1106">
            <w:pPr>
              <w:rPr>
                <w:rFonts w:ascii="Arial" w:hAnsi="Arial" w:cs="Arial"/>
                <w:lang w:eastAsia="en-US"/>
              </w:rPr>
            </w:pPr>
            <w:r w:rsidRPr="00EC1106">
              <w:rPr>
                <w:rFonts w:ascii="Arial" w:hAnsi="Arial" w:cs="Arial"/>
                <w:lang w:eastAsia="en-US"/>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9.</w:t>
            </w:r>
          </w:p>
          <w:p w:rsidR="00EC1106" w:rsidRPr="00EC1106" w:rsidRDefault="00EC1106" w:rsidP="00EC1106">
            <w:pPr>
              <w:rPr>
                <w:rFonts w:ascii="Arial" w:hAnsi="Arial" w:cs="Arial"/>
                <w:lang w:eastAsia="en-US"/>
              </w:rPr>
            </w:pPr>
            <w:r w:rsidRPr="00EC1106">
              <w:rPr>
                <w:rFonts w:ascii="Arial" w:hAnsi="Arial" w:cs="Arial"/>
                <w:lang w:eastAsia="en-US"/>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21.10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3.2</w:t>
            </w:r>
          </w:p>
        </w:tc>
      </w:tr>
      <w:tr w:rsidR="00EC1106" w:rsidRPr="00EC1106" w:rsidTr="00EC1106">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xml:space="preserve">SASCA D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7.3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31.1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29.11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18.10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4</w:t>
            </w:r>
          </w:p>
          <w:p w:rsidR="00EC1106" w:rsidRPr="00EC1106" w:rsidRDefault="00EC1106" w:rsidP="00EC1106">
            <w:pPr>
              <w:rPr>
                <w:rFonts w:ascii="Arial" w:hAnsi="Arial" w:cs="Arial"/>
                <w:lang w:eastAsia="en-US"/>
              </w:rPr>
            </w:pPr>
            <w:r w:rsidRPr="00EC1106">
              <w:rPr>
                <w:rFonts w:ascii="Arial" w:hAnsi="Arial" w:cs="Arial"/>
                <w:lang w:eastAsia="en-US"/>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1106" w:rsidRPr="00EC1106" w:rsidRDefault="00EC1106" w:rsidP="00EC1106">
            <w:pPr>
              <w:rPr>
                <w:rFonts w:ascii="Arial" w:hAnsi="Arial" w:cs="Arial"/>
                <w:lang w:eastAsia="en-US"/>
              </w:rPr>
            </w:pPr>
            <w:r w:rsidRPr="00EC1106">
              <w:rPr>
                <w:rFonts w:ascii="Arial" w:hAnsi="Arial" w:cs="Arial"/>
                <w:lang w:eastAsia="en-US"/>
              </w:rPr>
              <w:t>x</w:t>
            </w:r>
          </w:p>
        </w:tc>
      </w:tr>
    </w:tbl>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App. 1</w:t>
      </w:r>
    </w:p>
    <w:p w:rsidR="00EC1106" w:rsidRPr="00EC1106" w:rsidRDefault="00EC1106" w:rsidP="00EC1106">
      <w:pPr>
        <w:rPr>
          <w:rFonts w:ascii="Arial" w:hAnsi="Arial" w:cs="Arial"/>
        </w:rPr>
      </w:pPr>
      <w:r w:rsidRPr="00EC1106">
        <w:rPr>
          <w:rFonts w:ascii="Arial" w:hAnsi="Arial" w:cs="Arial"/>
        </w:rPr>
        <w:t>Registered Players under rules 17 a), b).</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AUGHTON A:           J Barker*, D Glossop, P Swanson.</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BARNSLEY A:           A </w:t>
      </w:r>
      <w:proofErr w:type="spellStart"/>
      <w:r w:rsidRPr="00EC1106">
        <w:rPr>
          <w:rFonts w:ascii="Arial" w:hAnsi="Arial" w:cs="Arial"/>
        </w:rPr>
        <w:t>Pogson</w:t>
      </w:r>
      <w:proofErr w:type="spellEnd"/>
      <w:r w:rsidRPr="00EC1106">
        <w:rPr>
          <w:rFonts w:ascii="Arial" w:hAnsi="Arial" w:cs="Arial"/>
        </w:rPr>
        <w:t>, A Drabble, M Shears, A Butterworth.</w:t>
      </w:r>
    </w:p>
    <w:p w:rsidR="00EC1106" w:rsidRPr="00EC1106" w:rsidRDefault="00EC1106" w:rsidP="00EC1106">
      <w:pPr>
        <w:rPr>
          <w:rFonts w:ascii="Arial" w:hAnsi="Arial" w:cs="Arial"/>
        </w:rPr>
      </w:pPr>
      <w:r w:rsidRPr="00EC1106">
        <w:rPr>
          <w:rFonts w:ascii="Arial" w:hAnsi="Arial" w:cs="Arial"/>
        </w:rPr>
        <w:t xml:space="preserve">                    B:           K Hunter, P </w:t>
      </w:r>
      <w:proofErr w:type="spellStart"/>
      <w:r w:rsidRPr="00EC1106">
        <w:rPr>
          <w:rFonts w:ascii="Arial" w:hAnsi="Arial" w:cs="Arial"/>
        </w:rPr>
        <w:t>Micklethwaite</w:t>
      </w:r>
      <w:proofErr w:type="spellEnd"/>
      <w:r w:rsidRPr="00EC1106">
        <w:rPr>
          <w:rFonts w:ascii="Arial" w:hAnsi="Arial" w:cs="Arial"/>
        </w:rPr>
        <w:t xml:space="preserve">, </w:t>
      </w:r>
      <w:proofErr w:type="gramStart"/>
      <w:r w:rsidRPr="00EC1106">
        <w:rPr>
          <w:rFonts w:ascii="Arial" w:hAnsi="Arial" w:cs="Arial"/>
        </w:rPr>
        <w:t>A</w:t>
      </w:r>
      <w:proofErr w:type="gramEnd"/>
      <w:r w:rsidRPr="00EC1106">
        <w:rPr>
          <w:rFonts w:ascii="Arial" w:hAnsi="Arial" w:cs="Arial"/>
        </w:rPr>
        <w:t xml:space="preserve"> Farrell.</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CHESTERFIELD A:   M </w:t>
      </w:r>
      <w:proofErr w:type="spellStart"/>
      <w:r w:rsidRPr="00EC1106">
        <w:rPr>
          <w:rFonts w:ascii="Arial" w:hAnsi="Arial" w:cs="Arial"/>
        </w:rPr>
        <w:t>Alcock</w:t>
      </w:r>
      <w:proofErr w:type="spellEnd"/>
      <w:r w:rsidRPr="00EC1106">
        <w:rPr>
          <w:rFonts w:ascii="Arial" w:hAnsi="Arial" w:cs="Arial"/>
        </w:rPr>
        <w:t xml:space="preserve">, M Johnson, D Latham, H </w:t>
      </w:r>
      <w:proofErr w:type="spellStart"/>
      <w:r w:rsidRPr="00EC1106">
        <w:rPr>
          <w:rFonts w:ascii="Arial" w:hAnsi="Arial" w:cs="Arial"/>
        </w:rPr>
        <w:t>Mossong</w:t>
      </w:r>
      <w:proofErr w:type="spellEnd"/>
      <w:r w:rsidRPr="00EC1106">
        <w:rPr>
          <w:rFonts w:ascii="Arial" w:hAnsi="Arial" w:cs="Arial"/>
        </w:rPr>
        <w:t>.</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CLAY CROSS A:        D Hartley, A </w:t>
      </w:r>
      <w:proofErr w:type="spellStart"/>
      <w:r w:rsidRPr="00EC1106">
        <w:rPr>
          <w:rFonts w:ascii="Arial" w:hAnsi="Arial" w:cs="Arial"/>
        </w:rPr>
        <w:t>Heelin</w:t>
      </w:r>
      <w:proofErr w:type="spellEnd"/>
      <w:r w:rsidRPr="00EC1106">
        <w:rPr>
          <w:rFonts w:ascii="Arial" w:hAnsi="Arial" w:cs="Arial"/>
        </w:rPr>
        <w:t xml:space="preserve">, A </w:t>
      </w:r>
      <w:proofErr w:type="spellStart"/>
      <w:r w:rsidRPr="00EC1106">
        <w:rPr>
          <w:rFonts w:ascii="Arial" w:hAnsi="Arial" w:cs="Arial"/>
        </w:rPr>
        <w:t>Natt</w:t>
      </w:r>
      <w:proofErr w:type="spellEnd"/>
      <w:r w:rsidRPr="00EC1106">
        <w:rPr>
          <w:rFonts w:ascii="Arial" w:hAnsi="Arial" w:cs="Arial"/>
        </w:rPr>
        <w:t>.</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ECCLESALL   A:        D Adams, P </w:t>
      </w:r>
      <w:proofErr w:type="spellStart"/>
      <w:r w:rsidRPr="00EC1106">
        <w:rPr>
          <w:rFonts w:ascii="Arial" w:hAnsi="Arial" w:cs="Arial"/>
        </w:rPr>
        <w:t>Hempson</w:t>
      </w:r>
      <w:proofErr w:type="spellEnd"/>
      <w:r w:rsidRPr="00EC1106">
        <w:rPr>
          <w:rFonts w:ascii="Arial" w:hAnsi="Arial" w:cs="Arial"/>
        </w:rPr>
        <w:t xml:space="preserve">, C Marley, P </w:t>
      </w:r>
      <w:proofErr w:type="spellStart"/>
      <w:r w:rsidRPr="00EC1106">
        <w:rPr>
          <w:rFonts w:ascii="Arial" w:hAnsi="Arial" w:cs="Arial"/>
        </w:rPr>
        <w:t>Szalapaj</w:t>
      </w:r>
      <w:proofErr w:type="spellEnd"/>
      <w:r w:rsidRPr="00EC1106">
        <w:rPr>
          <w:rFonts w:ascii="Arial" w:hAnsi="Arial" w:cs="Arial"/>
        </w:rPr>
        <w:t>*.</w:t>
      </w:r>
    </w:p>
    <w:p w:rsidR="00EC1106" w:rsidRPr="00EC1106" w:rsidRDefault="00EC1106" w:rsidP="00EC1106">
      <w:pPr>
        <w:rPr>
          <w:rFonts w:ascii="Arial" w:hAnsi="Arial" w:cs="Arial"/>
        </w:rPr>
      </w:pPr>
      <w:r w:rsidRPr="00EC1106">
        <w:rPr>
          <w:rFonts w:ascii="Arial" w:hAnsi="Arial" w:cs="Arial"/>
        </w:rPr>
        <w:t xml:space="preserve">                       B:       N </w:t>
      </w:r>
      <w:proofErr w:type="spellStart"/>
      <w:r w:rsidRPr="00EC1106">
        <w:rPr>
          <w:rFonts w:ascii="Arial" w:hAnsi="Arial" w:cs="Arial"/>
        </w:rPr>
        <w:t>Wragg</w:t>
      </w:r>
      <w:proofErr w:type="spellEnd"/>
      <w:r w:rsidRPr="00EC1106">
        <w:rPr>
          <w:rFonts w:ascii="Arial" w:hAnsi="Arial" w:cs="Arial"/>
        </w:rPr>
        <w:t>, P Hoare</w:t>
      </w:r>
      <w:proofErr w:type="gramStart"/>
      <w:r w:rsidRPr="00EC1106">
        <w:rPr>
          <w:rFonts w:ascii="Arial" w:hAnsi="Arial" w:cs="Arial"/>
        </w:rPr>
        <w:t>,  P</w:t>
      </w:r>
      <w:proofErr w:type="gramEnd"/>
      <w:r w:rsidRPr="00EC1106">
        <w:rPr>
          <w:rFonts w:ascii="Arial" w:hAnsi="Arial" w:cs="Arial"/>
        </w:rPr>
        <w:t xml:space="preserve"> Cooper</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NOMADS      A:        J Hamm, J Nelson</w:t>
      </w:r>
      <w:proofErr w:type="gramStart"/>
      <w:r w:rsidRPr="00EC1106">
        <w:rPr>
          <w:rFonts w:ascii="Arial" w:hAnsi="Arial" w:cs="Arial"/>
        </w:rPr>
        <w:t>,  K</w:t>
      </w:r>
      <w:proofErr w:type="gramEnd"/>
      <w:r w:rsidRPr="00EC1106">
        <w:rPr>
          <w:rFonts w:ascii="Arial" w:hAnsi="Arial" w:cs="Arial"/>
        </w:rPr>
        <w:t xml:space="preserve"> </w:t>
      </w:r>
      <w:proofErr w:type="spellStart"/>
      <w:r w:rsidRPr="00EC1106">
        <w:rPr>
          <w:rFonts w:ascii="Arial" w:hAnsi="Arial" w:cs="Arial"/>
        </w:rPr>
        <w:t>O’Driscoll</w:t>
      </w:r>
      <w:proofErr w:type="spellEnd"/>
      <w:r w:rsidRPr="00EC1106">
        <w:rPr>
          <w:rFonts w:ascii="Arial" w:hAnsi="Arial" w:cs="Arial"/>
        </w:rPr>
        <w:t xml:space="preserve">,  C </w:t>
      </w:r>
      <w:proofErr w:type="spellStart"/>
      <w:r w:rsidRPr="00EC1106">
        <w:rPr>
          <w:rFonts w:ascii="Arial" w:hAnsi="Arial" w:cs="Arial"/>
        </w:rPr>
        <w:t>Shephard</w:t>
      </w:r>
      <w:proofErr w:type="spellEnd"/>
    </w:p>
    <w:p w:rsidR="00EC1106" w:rsidRPr="00EC1106" w:rsidRDefault="00EC1106" w:rsidP="00EC1106">
      <w:pPr>
        <w:rPr>
          <w:rFonts w:ascii="Arial" w:hAnsi="Arial" w:cs="Arial"/>
        </w:rPr>
      </w:pPr>
      <w:r w:rsidRPr="00EC1106">
        <w:rPr>
          <w:rFonts w:ascii="Arial" w:hAnsi="Arial" w:cs="Arial"/>
        </w:rPr>
        <w:t xml:space="preserve">                       B:        A George, </w:t>
      </w:r>
      <w:proofErr w:type="gramStart"/>
      <w:r w:rsidRPr="00EC1106">
        <w:rPr>
          <w:rFonts w:ascii="Arial" w:hAnsi="Arial" w:cs="Arial"/>
        </w:rPr>
        <w:t>A</w:t>
      </w:r>
      <w:proofErr w:type="gramEnd"/>
      <w:r w:rsidRPr="00EC1106">
        <w:rPr>
          <w:rFonts w:ascii="Arial" w:hAnsi="Arial" w:cs="Arial"/>
        </w:rPr>
        <w:t xml:space="preserve"> </w:t>
      </w:r>
      <w:proofErr w:type="spellStart"/>
      <w:r w:rsidRPr="00EC1106">
        <w:rPr>
          <w:rFonts w:ascii="Arial" w:hAnsi="Arial" w:cs="Arial"/>
        </w:rPr>
        <w:t>Hards</w:t>
      </w:r>
      <w:proofErr w:type="spellEnd"/>
      <w:r w:rsidRPr="00EC1106">
        <w:rPr>
          <w:rFonts w:ascii="Arial" w:hAnsi="Arial" w:cs="Arial"/>
        </w:rPr>
        <w:t xml:space="preserve">, M </w:t>
      </w:r>
      <w:proofErr w:type="spellStart"/>
      <w:r w:rsidRPr="00EC1106">
        <w:rPr>
          <w:rFonts w:ascii="Arial" w:hAnsi="Arial" w:cs="Arial"/>
        </w:rPr>
        <w:t>Newett</w:t>
      </w:r>
      <w:proofErr w:type="spellEnd"/>
    </w:p>
    <w:p w:rsidR="00EC1106" w:rsidRPr="00EC1106" w:rsidRDefault="00EC1106" w:rsidP="00EC1106">
      <w:pPr>
        <w:rPr>
          <w:rFonts w:ascii="Arial" w:hAnsi="Arial" w:cs="Arial"/>
        </w:rPr>
      </w:pPr>
      <w:r w:rsidRPr="00EC1106">
        <w:rPr>
          <w:rFonts w:ascii="Arial" w:hAnsi="Arial" w:cs="Arial"/>
        </w:rPr>
        <w:t xml:space="preserve">                       C:        P Bailey</w:t>
      </w:r>
      <w:proofErr w:type="gramStart"/>
      <w:r w:rsidRPr="00EC1106">
        <w:rPr>
          <w:rFonts w:ascii="Arial" w:hAnsi="Arial" w:cs="Arial"/>
        </w:rPr>
        <w:t>,  I</w:t>
      </w:r>
      <w:proofErr w:type="gramEnd"/>
      <w:r w:rsidRPr="00EC1106">
        <w:rPr>
          <w:rFonts w:ascii="Arial" w:hAnsi="Arial" w:cs="Arial"/>
        </w:rPr>
        <w:t xml:space="preserve"> </w:t>
      </w:r>
      <w:proofErr w:type="spellStart"/>
      <w:r w:rsidRPr="00EC1106">
        <w:rPr>
          <w:rFonts w:ascii="Arial" w:hAnsi="Arial" w:cs="Arial"/>
        </w:rPr>
        <w:t>Barwick</w:t>
      </w:r>
      <w:proofErr w:type="spellEnd"/>
      <w:r w:rsidRPr="00EC1106">
        <w:rPr>
          <w:rFonts w:ascii="Arial" w:hAnsi="Arial" w:cs="Arial"/>
        </w:rPr>
        <w:t>, G Frost.</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PHOENIX       A:       F Ai, P Fletcher, R </w:t>
      </w:r>
      <w:proofErr w:type="spellStart"/>
      <w:r w:rsidRPr="00EC1106">
        <w:rPr>
          <w:rFonts w:ascii="Arial" w:hAnsi="Arial" w:cs="Arial"/>
        </w:rPr>
        <w:t>Gosden</w:t>
      </w:r>
      <w:proofErr w:type="spellEnd"/>
      <w:r w:rsidRPr="00EC1106">
        <w:rPr>
          <w:rFonts w:ascii="Arial" w:hAnsi="Arial" w:cs="Arial"/>
        </w:rPr>
        <w:t>, C Walker</w:t>
      </w:r>
    </w:p>
    <w:p w:rsidR="00EC1106" w:rsidRPr="00EC1106" w:rsidRDefault="00EC1106" w:rsidP="00EC1106">
      <w:pPr>
        <w:rPr>
          <w:rFonts w:ascii="Arial" w:hAnsi="Arial" w:cs="Arial"/>
        </w:rPr>
      </w:pPr>
      <w:r w:rsidRPr="00EC1106">
        <w:rPr>
          <w:rFonts w:ascii="Arial" w:hAnsi="Arial" w:cs="Arial"/>
        </w:rPr>
        <w:t xml:space="preserve">                       B:        H Aryan, G Fletcher, J Mercy</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ROTHERHAM A:     P Blackman, D </w:t>
      </w:r>
      <w:proofErr w:type="spellStart"/>
      <w:r w:rsidRPr="00EC1106">
        <w:rPr>
          <w:rFonts w:ascii="Arial" w:hAnsi="Arial" w:cs="Arial"/>
        </w:rPr>
        <w:t>Molofej</w:t>
      </w:r>
      <w:proofErr w:type="spellEnd"/>
      <w:r w:rsidRPr="00EC1106">
        <w:rPr>
          <w:rFonts w:ascii="Arial" w:hAnsi="Arial" w:cs="Arial"/>
        </w:rPr>
        <w:t>, L Muster, P Shaw</w:t>
      </w:r>
    </w:p>
    <w:p w:rsidR="00EC1106" w:rsidRPr="00EC1106" w:rsidRDefault="00EC1106" w:rsidP="00EC1106">
      <w:pPr>
        <w:rPr>
          <w:rFonts w:ascii="Arial" w:hAnsi="Arial" w:cs="Arial"/>
        </w:rPr>
      </w:pPr>
      <w:r w:rsidRPr="00EC1106">
        <w:rPr>
          <w:rFonts w:ascii="Arial" w:hAnsi="Arial" w:cs="Arial"/>
        </w:rPr>
        <w:t xml:space="preserve">JUNIORS          B:     A Coupe, O </w:t>
      </w:r>
      <w:proofErr w:type="spellStart"/>
      <w:r w:rsidRPr="00EC1106">
        <w:rPr>
          <w:rFonts w:ascii="Arial" w:hAnsi="Arial" w:cs="Arial"/>
        </w:rPr>
        <w:t>Hackner</w:t>
      </w:r>
      <w:proofErr w:type="spellEnd"/>
      <w:proofErr w:type="gramStart"/>
      <w:r w:rsidRPr="00EC1106">
        <w:rPr>
          <w:rFonts w:ascii="Arial" w:hAnsi="Arial" w:cs="Arial"/>
        </w:rPr>
        <w:t>,  A</w:t>
      </w:r>
      <w:proofErr w:type="gramEnd"/>
      <w:r w:rsidRPr="00EC1106">
        <w:rPr>
          <w:rFonts w:ascii="Arial" w:hAnsi="Arial" w:cs="Arial"/>
        </w:rPr>
        <w:t xml:space="preserve"> Littlewood</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SASCA             A:      J </w:t>
      </w:r>
      <w:proofErr w:type="spellStart"/>
      <w:r w:rsidRPr="00EC1106">
        <w:rPr>
          <w:rFonts w:ascii="Arial" w:hAnsi="Arial" w:cs="Arial"/>
        </w:rPr>
        <w:t>Arnott</w:t>
      </w:r>
      <w:proofErr w:type="spellEnd"/>
      <w:r w:rsidRPr="00EC1106">
        <w:rPr>
          <w:rFonts w:ascii="Arial" w:hAnsi="Arial" w:cs="Arial"/>
        </w:rPr>
        <w:t xml:space="preserve">, L </w:t>
      </w:r>
      <w:proofErr w:type="spellStart"/>
      <w:r w:rsidRPr="00EC1106">
        <w:rPr>
          <w:rFonts w:ascii="Arial" w:hAnsi="Arial" w:cs="Arial"/>
        </w:rPr>
        <w:t>Brijmohun</w:t>
      </w:r>
      <w:proofErr w:type="spellEnd"/>
      <w:r w:rsidRPr="00EC1106">
        <w:rPr>
          <w:rFonts w:ascii="Arial" w:hAnsi="Arial" w:cs="Arial"/>
        </w:rPr>
        <w:t xml:space="preserve">, M </w:t>
      </w:r>
      <w:proofErr w:type="spellStart"/>
      <w:r w:rsidRPr="00EC1106">
        <w:rPr>
          <w:rFonts w:ascii="Arial" w:hAnsi="Arial" w:cs="Arial"/>
        </w:rPr>
        <w:t>Chakravorty</w:t>
      </w:r>
      <w:proofErr w:type="spellEnd"/>
      <w:r w:rsidRPr="00EC1106">
        <w:rPr>
          <w:rFonts w:ascii="Arial" w:hAnsi="Arial" w:cs="Arial"/>
        </w:rPr>
        <w:t xml:space="preserve">, P </w:t>
      </w:r>
      <w:proofErr w:type="spellStart"/>
      <w:r w:rsidRPr="00EC1106">
        <w:rPr>
          <w:rFonts w:ascii="Arial" w:hAnsi="Arial" w:cs="Arial"/>
        </w:rPr>
        <w:t>Chakravorty</w:t>
      </w:r>
      <w:proofErr w:type="spellEnd"/>
    </w:p>
    <w:p w:rsidR="00EC1106" w:rsidRPr="00EC1106" w:rsidRDefault="00EC1106" w:rsidP="00EC1106">
      <w:pPr>
        <w:rPr>
          <w:rFonts w:ascii="Arial" w:hAnsi="Arial" w:cs="Arial"/>
        </w:rPr>
      </w:pPr>
      <w:r w:rsidRPr="00EC1106">
        <w:rPr>
          <w:rFonts w:ascii="Arial" w:hAnsi="Arial" w:cs="Arial"/>
        </w:rPr>
        <w:t xml:space="preserve">                         B:     M Edwards-Wright, S Gibbs, J Kirk</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STANNINGTON A:  D </w:t>
      </w:r>
      <w:proofErr w:type="spellStart"/>
      <w:r w:rsidRPr="00EC1106">
        <w:rPr>
          <w:rFonts w:ascii="Arial" w:hAnsi="Arial" w:cs="Arial"/>
        </w:rPr>
        <w:t>Grobler</w:t>
      </w:r>
      <w:proofErr w:type="spellEnd"/>
      <w:r w:rsidRPr="00EC1106">
        <w:rPr>
          <w:rFonts w:ascii="Arial" w:hAnsi="Arial" w:cs="Arial"/>
        </w:rPr>
        <w:t>, K Morton, B Woods</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proofErr w:type="gramStart"/>
      <w:r w:rsidRPr="00EC1106">
        <w:rPr>
          <w:rFonts w:ascii="Arial" w:hAnsi="Arial" w:cs="Arial"/>
        </w:rPr>
        <w:t>WOODSEATS  A</w:t>
      </w:r>
      <w:proofErr w:type="gramEnd"/>
      <w:r w:rsidRPr="00EC1106">
        <w:rPr>
          <w:rFonts w:ascii="Arial" w:hAnsi="Arial" w:cs="Arial"/>
        </w:rPr>
        <w:t>:     M Allison, M Joyce, A Ledger, A Potts, J Trafford</w:t>
      </w:r>
    </w:p>
    <w:p w:rsidR="00EC1106" w:rsidRPr="00EC1106" w:rsidRDefault="00EC1106" w:rsidP="00EC1106">
      <w:pPr>
        <w:rPr>
          <w:rFonts w:ascii="Arial" w:hAnsi="Arial" w:cs="Arial"/>
        </w:rPr>
      </w:pPr>
      <w:r w:rsidRPr="00EC1106">
        <w:rPr>
          <w:rFonts w:ascii="Arial" w:hAnsi="Arial" w:cs="Arial"/>
        </w:rPr>
        <w:t xml:space="preserve">                          B:    P </w:t>
      </w:r>
      <w:proofErr w:type="spellStart"/>
      <w:r w:rsidRPr="00EC1106">
        <w:rPr>
          <w:rFonts w:ascii="Arial" w:hAnsi="Arial" w:cs="Arial"/>
        </w:rPr>
        <w:t>Cannell</w:t>
      </w:r>
      <w:proofErr w:type="spellEnd"/>
      <w:proofErr w:type="gramStart"/>
      <w:r w:rsidRPr="00EC1106">
        <w:rPr>
          <w:rFonts w:ascii="Arial" w:hAnsi="Arial" w:cs="Arial"/>
        </w:rPr>
        <w:t>,  P</w:t>
      </w:r>
      <w:proofErr w:type="gramEnd"/>
      <w:r w:rsidRPr="00EC1106">
        <w:rPr>
          <w:rFonts w:ascii="Arial" w:hAnsi="Arial" w:cs="Arial"/>
        </w:rPr>
        <w:t xml:space="preserve"> </w:t>
      </w:r>
      <w:proofErr w:type="spellStart"/>
      <w:r w:rsidRPr="00EC1106">
        <w:rPr>
          <w:rFonts w:ascii="Arial" w:hAnsi="Arial" w:cs="Arial"/>
        </w:rPr>
        <w:t>Hulse</w:t>
      </w:r>
      <w:proofErr w:type="spellEnd"/>
      <w:r w:rsidRPr="00EC1106">
        <w:rPr>
          <w:rFonts w:ascii="Arial" w:hAnsi="Arial" w:cs="Arial"/>
        </w:rPr>
        <w:t>,   S Jones</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WORKSOP       A:    J Burnett, C </w:t>
      </w:r>
      <w:proofErr w:type="spellStart"/>
      <w:r w:rsidRPr="00EC1106">
        <w:rPr>
          <w:rFonts w:ascii="Arial" w:hAnsi="Arial" w:cs="Arial"/>
        </w:rPr>
        <w:t>Cantrill</w:t>
      </w:r>
      <w:proofErr w:type="spellEnd"/>
      <w:r w:rsidRPr="00EC1106">
        <w:rPr>
          <w:rFonts w:ascii="Arial" w:hAnsi="Arial" w:cs="Arial"/>
        </w:rPr>
        <w:t xml:space="preserve">*, N </w:t>
      </w:r>
      <w:proofErr w:type="spellStart"/>
      <w:r w:rsidRPr="00EC1106">
        <w:rPr>
          <w:rFonts w:ascii="Arial" w:hAnsi="Arial" w:cs="Arial"/>
        </w:rPr>
        <w:t>Lowther</w:t>
      </w:r>
      <w:proofErr w:type="spellEnd"/>
      <w:r w:rsidRPr="00EC1106">
        <w:rPr>
          <w:rFonts w:ascii="Arial" w:hAnsi="Arial" w:cs="Arial"/>
        </w:rPr>
        <w:t xml:space="preserve">, J </w:t>
      </w:r>
      <w:proofErr w:type="spellStart"/>
      <w:r w:rsidRPr="00EC1106">
        <w:rPr>
          <w:rFonts w:ascii="Arial" w:hAnsi="Arial" w:cs="Arial"/>
        </w:rPr>
        <w:t>Tait</w:t>
      </w:r>
      <w:proofErr w:type="spellEnd"/>
    </w:p>
    <w:p w:rsidR="00EC1106" w:rsidRPr="00EC1106" w:rsidRDefault="00EC1106" w:rsidP="00EC1106">
      <w:pPr>
        <w:rPr>
          <w:rFonts w:ascii="Arial" w:hAnsi="Arial" w:cs="Arial"/>
        </w:rPr>
      </w:pPr>
      <w:r w:rsidRPr="00EC1106">
        <w:rPr>
          <w:rFonts w:ascii="Arial" w:hAnsi="Arial" w:cs="Arial"/>
        </w:rPr>
        <w:t xml:space="preserve">                          B:    C Chambers</w:t>
      </w:r>
      <w:proofErr w:type="gramStart"/>
      <w:r w:rsidRPr="00EC1106">
        <w:rPr>
          <w:rFonts w:ascii="Arial" w:hAnsi="Arial" w:cs="Arial"/>
        </w:rPr>
        <w:t>,  M</w:t>
      </w:r>
      <w:proofErr w:type="gramEnd"/>
      <w:r w:rsidRPr="00EC1106">
        <w:rPr>
          <w:rFonts w:ascii="Arial" w:hAnsi="Arial" w:cs="Arial"/>
        </w:rPr>
        <w:t xml:space="preserve"> Clark, P Griffiths.</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eastAsia="Times New Roman" w:hAnsi="Arial" w:cs="Arial"/>
          <w:color w:val="000000"/>
        </w:rPr>
        <w:t xml:space="preserve">The following player registrations were queried under rule 17 (a) "Clubs with teams competing in different divisions shall register with the Association the names of the strongest regular players from each team... ", as they did not appear to be </w:t>
      </w:r>
      <w:r w:rsidRPr="00EC1106">
        <w:rPr>
          <w:rFonts w:ascii="Arial" w:eastAsia="Times New Roman" w:hAnsi="Arial" w:cs="Arial"/>
          <w:color w:val="000000"/>
          <w:u w:val="single"/>
        </w:rPr>
        <w:t>regular players</w:t>
      </w:r>
      <w:r w:rsidRPr="00EC1106">
        <w:rPr>
          <w:rFonts w:ascii="Arial" w:eastAsia="Times New Roman" w:hAnsi="Arial" w:cs="Arial"/>
          <w:color w:val="000000"/>
        </w:rPr>
        <w:t>:</w:t>
      </w:r>
      <w:r w:rsidRPr="00EC1106">
        <w:rPr>
          <w:rFonts w:ascii="Arial" w:eastAsia="Times New Roman" w:hAnsi="Arial" w:cs="Arial"/>
          <w:color w:val="000000"/>
        </w:rPr>
        <w:br/>
      </w:r>
      <w:r w:rsidRPr="00EC1106">
        <w:rPr>
          <w:rFonts w:ascii="Arial" w:eastAsia="Times New Roman" w:hAnsi="Arial" w:cs="Arial"/>
          <w:color w:val="000000"/>
        </w:rPr>
        <w:br/>
        <w:t>Aughton A - Jim Barker - played only 4 league games last season, and only one the previous season (registered both seasons).  Peter Swanson indicated that he hoped Jim would play regularly in the coming season.</w:t>
      </w:r>
    </w:p>
    <w:p w:rsidR="00EC1106" w:rsidRPr="00EC1106" w:rsidRDefault="00EC1106" w:rsidP="00EC1106">
      <w:pPr>
        <w:rPr>
          <w:rFonts w:ascii="Arial" w:hAnsi="Arial" w:cs="Arial"/>
        </w:rPr>
      </w:pPr>
      <w:r w:rsidRPr="00EC1106">
        <w:rPr>
          <w:rFonts w:ascii="Arial" w:eastAsia="Times New Roman" w:hAnsi="Arial" w:cs="Arial"/>
          <w:color w:val="000000"/>
        </w:rPr>
        <w:t> </w:t>
      </w:r>
    </w:p>
    <w:p w:rsidR="00EC1106" w:rsidRPr="00EC1106" w:rsidRDefault="00EC1106" w:rsidP="00EC1106">
      <w:pPr>
        <w:rPr>
          <w:rFonts w:ascii="Arial" w:hAnsi="Arial" w:cs="Arial"/>
        </w:rPr>
      </w:pPr>
      <w:r w:rsidRPr="00EC1106">
        <w:rPr>
          <w:rFonts w:ascii="Arial" w:eastAsia="Times New Roman" w:hAnsi="Arial" w:cs="Arial"/>
          <w:color w:val="000000"/>
        </w:rPr>
        <w:t xml:space="preserve">Ecclesall A - Peter </w:t>
      </w:r>
      <w:proofErr w:type="spellStart"/>
      <w:r w:rsidRPr="00EC1106">
        <w:rPr>
          <w:rFonts w:ascii="Arial" w:eastAsia="Times New Roman" w:hAnsi="Arial" w:cs="Arial"/>
          <w:color w:val="000000"/>
        </w:rPr>
        <w:t>Szalapaj</w:t>
      </w:r>
      <w:proofErr w:type="spellEnd"/>
      <w:r w:rsidRPr="00EC1106">
        <w:rPr>
          <w:rFonts w:ascii="Arial" w:eastAsia="Times New Roman" w:hAnsi="Arial" w:cs="Arial"/>
          <w:color w:val="000000"/>
        </w:rPr>
        <w:t xml:space="preserve"> - played only 3 league games last season, and only six the previous season (registered both seasons).  Chris Marley explained that Peter had been writing a book, now completed, and he is expected to play regularly in the coming season.</w:t>
      </w:r>
    </w:p>
    <w:p w:rsidR="00EC1106" w:rsidRPr="00EC1106" w:rsidRDefault="00EC1106" w:rsidP="00EC1106">
      <w:pPr>
        <w:rPr>
          <w:rFonts w:ascii="Arial" w:hAnsi="Arial" w:cs="Arial"/>
        </w:rPr>
      </w:pPr>
      <w:r w:rsidRPr="00EC1106">
        <w:rPr>
          <w:rFonts w:ascii="Arial" w:eastAsia="Times New Roman" w:hAnsi="Arial" w:cs="Arial"/>
          <w:color w:val="000000"/>
        </w:rPr>
        <w:t> </w:t>
      </w:r>
    </w:p>
    <w:p w:rsidR="00EC1106" w:rsidRPr="00EC1106" w:rsidRDefault="00EC1106" w:rsidP="00EC1106">
      <w:pPr>
        <w:rPr>
          <w:rFonts w:ascii="Arial" w:hAnsi="Arial" w:cs="Arial"/>
        </w:rPr>
      </w:pPr>
      <w:r w:rsidRPr="00EC1106">
        <w:rPr>
          <w:rFonts w:ascii="Arial" w:eastAsia="Times New Roman" w:hAnsi="Arial" w:cs="Arial"/>
          <w:color w:val="000000"/>
        </w:rPr>
        <w:t xml:space="preserve">Worksop A - Chris </w:t>
      </w:r>
      <w:proofErr w:type="spellStart"/>
      <w:r w:rsidRPr="00EC1106">
        <w:rPr>
          <w:rFonts w:ascii="Arial" w:eastAsia="Times New Roman" w:hAnsi="Arial" w:cs="Arial"/>
          <w:color w:val="000000"/>
        </w:rPr>
        <w:t>Cantrill</w:t>
      </w:r>
      <w:proofErr w:type="spellEnd"/>
      <w:r w:rsidRPr="00EC1106">
        <w:rPr>
          <w:rFonts w:ascii="Arial" w:eastAsia="Times New Roman" w:hAnsi="Arial" w:cs="Arial"/>
          <w:color w:val="000000"/>
        </w:rPr>
        <w:t xml:space="preserve"> - played only 2 league games last season, and only one the previous season (</w:t>
      </w:r>
      <w:r w:rsidRPr="00EC1106">
        <w:rPr>
          <w:rFonts w:ascii="Arial" w:eastAsia="Times New Roman" w:hAnsi="Arial" w:cs="Arial"/>
          <w:i/>
          <w:iCs/>
          <w:color w:val="000000"/>
        </w:rPr>
        <w:t>not</w:t>
      </w:r>
      <w:r w:rsidRPr="00EC1106">
        <w:rPr>
          <w:rFonts w:ascii="Arial" w:eastAsia="Times New Roman" w:hAnsi="Arial" w:cs="Arial"/>
          <w:color w:val="000000"/>
        </w:rPr>
        <w:t xml:space="preserve"> registered either season).  Cliff Briggs stated that Chris had indicated he would regularly in the coming season.</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App 2: Draw for the first and second rounds of The Richardson Cup:</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 Nomads 1   v Sheffield Deaf; winners at home v </w:t>
      </w:r>
      <w:proofErr w:type="gramStart"/>
      <w:r w:rsidRPr="00EC1106">
        <w:rPr>
          <w:rFonts w:ascii="Arial" w:hAnsi="Arial" w:cs="Arial"/>
        </w:rPr>
        <w:t>winners  Barnsley</w:t>
      </w:r>
      <w:proofErr w:type="gramEnd"/>
      <w:r w:rsidRPr="00EC1106">
        <w:rPr>
          <w:rFonts w:ascii="Arial" w:hAnsi="Arial" w:cs="Arial"/>
        </w:rPr>
        <w:t xml:space="preserve"> 1  v Rotherham</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Worksop 1 v Chesterfield;   winners at home v winners of Clay Cross v Ecclesall 1</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Wombwell v Nomads </w:t>
      </w:r>
      <w:proofErr w:type="gramStart"/>
      <w:r w:rsidRPr="00EC1106">
        <w:rPr>
          <w:rFonts w:ascii="Arial" w:hAnsi="Arial" w:cs="Arial"/>
        </w:rPr>
        <w:t xml:space="preserve">2                   “                   v        “            Aughton    v  </w:t>
      </w:r>
      <w:proofErr w:type="gramEnd"/>
      <w:r w:rsidRPr="00EC1106">
        <w:rPr>
          <w:rFonts w:ascii="Arial" w:hAnsi="Arial" w:cs="Arial"/>
        </w:rPr>
        <w:t xml:space="preserve"> University;        </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SASCA 2      </w:t>
      </w:r>
      <w:proofErr w:type="gramStart"/>
      <w:r w:rsidRPr="00EC1106">
        <w:rPr>
          <w:rFonts w:ascii="Arial" w:hAnsi="Arial" w:cs="Arial"/>
        </w:rPr>
        <w:t>v  Woodseats</w:t>
      </w:r>
      <w:proofErr w:type="gramEnd"/>
      <w:r w:rsidRPr="00EC1106">
        <w:rPr>
          <w:rFonts w:ascii="Arial" w:hAnsi="Arial" w:cs="Arial"/>
        </w:rPr>
        <w:t xml:space="preserve"> 1;    winners have a bye in second round.</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Woodseats 3 v SASCA 1;       winners at home v winners of Woodseats 2 v Sheffield Hallam</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Barnsley 2     </w:t>
      </w:r>
      <w:proofErr w:type="gramStart"/>
      <w:r w:rsidRPr="00EC1106">
        <w:rPr>
          <w:rFonts w:ascii="Arial" w:hAnsi="Arial" w:cs="Arial"/>
        </w:rPr>
        <w:t>v  Nomads</w:t>
      </w:r>
      <w:proofErr w:type="gramEnd"/>
      <w:r w:rsidRPr="00EC1106">
        <w:rPr>
          <w:rFonts w:ascii="Arial" w:hAnsi="Arial" w:cs="Arial"/>
        </w:rPr>
        <w:t xml:space="preserve"> 3;                “                  v  winners of Phoenix v Stannington</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Ecclesall 2    v Rotherham </w:t>
      </w:r>
      <w:proofErr w:type="gramStart"/>
      <w:r w:rsidRPr="00EC1106">
        <w:rPr>
          <w:rFonts w:ascii="Arial" w:hAnsi="Arial" w:cs="Arial"/>
        </w:rPr>
        <w:t>Juniors ;</w:t>
      </w:r>
      <w:proofErr w:type="gramEnd"/>
      <w:r w:rsidRPr="00EC1106">
        <w:rPr>
          <w:rFonts w:ascii="Arial" w:hAnsi="Arial" w:cs="Arial"/>
        </w:rPr>
        <w:t xml:space="preserve"> winners have a bye in second round.</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Worksop 2   v Darnall &amp; </w:t>
      </w:r>
      <w:proofErr w:type="spellStart"/>
      <w:r w:rsidRPr="00EC1106">
        <w:rPr>
          <w:rFonts w:ascii="Arial" w:hAnsi="Arial" w:cs="Arial"/>
        </w:rPr>
        <w:t>Handsworth</w:t>
      </w:r>
      <w:proofErr w:type="spellEnd"/>
      <w:r w:rsidRPr="00EC1106">
        <w:rPr>
          <w:rFonts w:ascii="Arial" w:hAnsi="Arial" w:cs="Arial"/>
        </w:rPr>
        <w:t>; winners have a bye in second round.</w:t>
      </w:r>
    </w:p>
    <w:p w:rsidR="00EC1106" w:rsidRPr="00EC1106" w:rsidRDefault="00EC1106" w:rsidP="00EC1106">
      <w:pPr>
        <w:rPr>
          <w:rFonts w:ascii="Arial" w:hAnsi="Arial" w:cs="Arial"/>
        </w:rPr>
      </w:pPr>
      <w:r w:rsidRPr="00EC1106">
        <w:rPr>
          <w:rFonts w:ascii="Arial" w:hAnsi="Arial" w:cs="Arial"/>
        </w:rPr>
        <w:t xml:space="preserve">            </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         Richardson Cup and plate:</w:t>
      </w:r>
    </w:p>
    <w:p w:rsidR="00EC1106" w:rsidRPr="00EC1106" w:rsidRDefault="00EC1106" w:rsidP="00EC1106">
      <w:pPr>
        <w:rPr>
          <w:rFonts w:ascii="Arial" w:hAnsi="Arial" w:cs="Arial"/>
        </w:rPr>
      </w:pPr>
      <w:r w:rsidRPr="00EC1106">
        <w:rPr>
          <w:rFonts w:ascii="Arial" w:hAnsi="Arial" w:cs="Arial"/>
        </w:rPr>
        <w:t> </w:t>
      </w:r>
    </w:p>
    <w:p w:rsidR="00EC1106" w:rsidRPr="00EC1106" w:rsidRDefault="00EC1106" w:rsidP="00EC1106">
      <w:pPr>
        <w:rPr>
          <w:rFonts w:ascii="Arial" w:hAnsi="Arial" w:cs="Arial"/>
        </w:rPr>
      </w:pPr>
      <w:r w:rsidRPr="00EC1106">
        <w:rPr>
          <w:rFonts w:ascii="Arial" w:hAnsi="Arial" w:cs="Arial"/>
        </w:rPr>
        <w:t xml:space="preserve"> Round One:  week starting Mon Oct 11th</w:t>
      </w:r>
    </w:p>
    <w:p w:rsidR="00EC1106" w:rsidRPr="00EC1106" w:rsidRDefault="00EC1106" w:rsidP="00EC1106">
      <w:pPr>
        <w:rPr>
          <w:rFonts w:ascii="Arial" w:hAnsi="Arial" w:cs="Arial"/>
        </w:rPr>
      </w:pPr>
      <w:r w:rsidRPr="00EC1106">
        <w:rPr>
          <w:rFonts w:ascii="Arial" w:hAnsi="Arial" w:cs="Arial"/>
        </w:rPr>
        <w:t xml:space="preserve"> Round Two (plate one): week starting Mon Nov 8th</w:t>
      </w:r>
    </w:p>
    <w:p w:rsidR="00EC1106" w:rsidRPr="00EC1106" w:rsidRDefault="00EC1106" w:rsidP="00EC1106">
      <w:pPr>
        <w:rPr>
          <w:rFonts w:ascii="Arial" w:hAnsi="Arial" w:cs="Arial"/>
        </w:rPr>
      </w:pPr>
      <w:r>
        <w:rPr>
          <w:rFonts w:ascii="Arial" w:hAnsi="Arial" w:cs="Arial"/>
        </w:rPr>
        <w:t xml:space="preserve"> </w:t>
      </w:r>
      <w:r w:rsidRPr="00EC1106">
        <w:rPr>
          <w:rFonts w:ascii="Arial" w:hAnsi="Arial" w:cs="Arial"/>
        </w:rPr>
        <w:t>Round Three (plate two): week starting Mon Jan 10th</w:t>
      </w:r>
    </w:p>
    <w:p w:rsidR="00EC1106" w:rsidRPr="00EC1106" w:rsidRDefault="00EC1106" w:rsidP="00EC1106">
      <w:pPr>
        <w:rPr>
          <w:rFonts w:ascii="Arial" w:hAnsi="Arial" w:cs="Arial"/>
        </w:rPr>
      </w:pPr>
      <w:r w:rsidRPr="00EC1106">
        <w:rPr>
          <w:rFonts w:ascii="Arial" w:hAnsi="Arial" w:cs="Arial"/>
        </w:rPr>
        <w:t xml:space="preserve"> Round </w:t>
      </w:r>
      <w:proofErr w:type="gramStart"/>
      <w:r w:rsidRPr="00EC1106">
        <w:rPr>
          <w:rFonts w:ascii="Arial" w:hAnsi="Arial" w:cs="Arial"/>
        </w:rPr>
        <w:t>Four</w:t>
      </w:r>
      <w:proofErr w:type="gramEnd"/>
      <w:r w:rsidRPr="00EC1106">
        <w:rPr>
          <w:rFonts w:ascii="Arial" w:hAnsi="Arial" w:cs="Arial"/>
        </w:rPr>
        <w:t xml:space="preserve"> (</w:t>
      </w:r>
      <w:proofErr w:type="spellStart"/>
      <w:r w:rsidRPr="00EC1106">
        <w:rPr>
          <w:rFonts w:ascii="Arial" w:hAnsi="Arial" w:cs="Arial"/>
        </w:rPr>
        <w:t>semi final</w:t>
      </w:r>
      <w:proofErr w:type="spellEnd"/>
      <w:r w:rsidRPr="00EC1106">
        <w:rPr>
          <w:rFonts w:ascii="Arial" w:hAnsi="Arial" w:cs="Arial"/>
        </w:rPr>
        <w:t>):  week starting Mon Feb 14th</w:t>
      </w:r>
    </w:p>
    <w:p w:rsidR="00EC1106" w:rsidRPr="00EC1106" w:rsidRDefault="00EC1106" w:rsidP="00EC1106">
      <w:pPr>
        <w:rPr>
          <w:rFonts w:ascii="Arial" w:hAnsi="Arial" w:cs="Arial"/>
        </w:rPr>
      </w:pPr>
      <w:r w:rsidRPr="00EC1106">
        <w:rPr>
          <w:rFonts w:ascii="Arial" w:hAnsi="Arial" w:cs="Arial"/>
        </w:rPr>
        <w:t> </w:t>
      </w:r>
    </w:p>
    <w:sectPr w:rsidR="00EC1106" w:rsidRPr="00EC1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106"/>
    <w:rsid w:val="000B3FB3"/>
    <w:rsid w:val="003E661C"/>
    <w:rsid w:val="00404D46"/>
    <w:rsid w:val="004675F2"/>
    <w:rsid w:val="005D41E4"/>
    <w:rsid w:val="00C35A42"/>
    <w:rsid w:val="00D149CB"/>
    <w:rsid w:val="00EC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CC7F2-3CA1-4E86-9C88-56F21B9F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106"/>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mann</dc:creator>
  <cp:keywords/>
  <dc:description/>
  <cp:lastModifiedBy>stephen mann</cp:lastModifiedBy>
  <cp:revision>1</cp:revision>
  <dcterms:created xsi:type="dcterms:W3CDTF">2021-02-07T12:56:00Z</dcterms:created>
  <dcterms:modified xsi:type="dcterms:W3CDTF">2021-02-07T12:59:00Z</dcterms:modified>
</cp:coreProperties>
</file>