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8DDE5" w14:textId="77777777" w:rsidR="00D907E8" w:rsidRDefault="00ED464E" w:rsidP="0022424C">
      <w:pPr>
        <w:pStyle w:val="Heading2"/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623968">
        <w:rPr>
          <w:sz w:val="32"/>
          <w:szCs w:val="32"/>
        </w:rPr>
        <w:t>Sheffield &amp;</w:t>
      </w:r>
      <w:r w:rsidR="00D907E8">
        <w:rPr>
          <w:sz w:val="32"/>
          <w:szCs w:val="32"/>
        </w:rPr>
        <w:t xml:space="preserve"> District Chess Association</w:t>
      </w:r>
    </w:p>
    <w:p w14:paraId="3F4589C3" w14:textId="77777777" w:rsidR="00D907E8" w:rsidRPr="00E37D30" w:rsidRDefault="00187506" w:rsidP="00D907E8">
      <w:pPr>
        <w:pStyle w:val="Heading2"/>
        <w:jc w:val="center"/>
        <w:rPr>
          <w:rFonts w:hint="eastAsia"/>
          <w:sz w:val="28"/>
          <w:szCs w:val="28"/>
        </w:rPr>
      </w:pPr>
      <w:r>
        <w:rPr>
          <w:sz w:val="32"/>
          <w:szCs w:val="32"/>
        </w:rPr>
        <w:t xml:space="preserve"> </w:t>
      </w:r>
      <w:r w:rsidR="00223448" w:rsidRPr="00E37D30">
        <w:rPr>
          <w:sz w:val="28"/>
          <w:szCs w:val="28"/>
        </w:rPr>
        <w:t xml:space="preserve">Minutes of the </w:t>
      </w:r>
      <w:r w:rsidRPr="00E37D30">
        <w:rPr>
          <w:sz w:val="28"/>
          <w:szCs w:val="28"/>
        </w:rPr>
        <w:t>Executive</w:t>
      </w:r>
      <w:r w:rsidR="00ED464E" w:rsidRPr="00E37D30">
        <w:rPr>
          <w:sz w:val="28"/>
          <w:szCs w:val="28"/>
        </w:rPr>
        <w:t xml:space="preserve"> Meeting</w:t>
      </w:r>
      <w:r w:rsidR="00223448" w:rsidRPr="00E37D30">
        <w:rPr>
          <w:sz w:val="28"/>
          <w:szCs w:val="28"/>
        </w:rPr>
        <w:t xml:space="preserve"> held </w:t>
      </w:r>
      <w:r w:rsidR="00E37D30" w:rsidRPr="00E37D30">
        <w:rPr>
          <w:sz w:val="28"/>
          <w:szCs w:val="28"/>
        </w:rPr>
        <w:t>online on the Zoom platform</w:t>
      </w:r>
    </w:p>
    <w:p w14:paraId="69C2C325" w14:textId="3F177271" w:rsidR="00E53A68" w:rsidRDefault="0097032A" w:rsidP="00623968">
      <w:pPr>
        <w:pStyle w:val="Heading2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19.30 hrs on </w:t>
      </w:r>
      <w:r w:rsidR="002939EF">
        <w:rPr>
          <w:sz w:val="28"/>
          <w:szCs w:val="28"/>
        </w:rPr>
        <w:t>Thursday, 11</w:t>
      </w:r>
      <w:r w:rsidR="002939EF" w:rsidRPr="002939EF">
        <w:rPr>
          <w:sz w:val="28"/>
          <w:szCs w:val="28"/>
          <w:vertAlign w:val="superscript"/>
        </w:rPr>
        <w:t>th</w:t>
      </w:r>
      <w:r w:rsidR="002939EF">
        <w:rPr>
          <w:sz w:val="28"/>
          <w:szCs w:val="28"/>
        </w:rPr>
        <w:t xml:space="preserve"> February</w:t>
      </w:r>
      <w:r w:rsidR="001A2D83">
        <w:rPr>
          <w:sz w:val="28"/>
          <w:szCs w:val="28"/>
        </w:rPr>
        <w:t xml:space="preserve"> 202</w:t>
      </w:r>
      <w:r w:rsidR="002939EF">
        <w:rPr>
          <w:sz w:val="28"/>
          <w:szCs w:val="28"/>
        </w:rPr>
        <w:t>1</w:t>
      </w:r>
    </w:p>
    <w:p w14:paraId="018E2735" w14:textId="77777777" w:rsidR="00266A8C" w:rsidRPr="00266A8C" w:rsidRDefault="00266A8C" w:rsidP="00266A8C">
      <w:pPr>
        <w:pStyle w:val="Textbody"/>
      </w:pPr>
    </w:p>
    <w:p w14:paraId="33ACE6BD" w14:textId="77777777" w:rsidR="00C64F23" w:rsidRPr="00C64F23" w:rsidRDefault="00C64F23" w:rsidP="00C64F23">
      <w:pPr>
        <w:pStyle w:val="Textbody"/>
        <w:rPr>
          <w:rFonts w:ascii="Arial" w:hAnsi="Arial"/>
          <w:color w:val="000000"/>
          <w:shd w:val="clear" w:color="auto" w:fill="FFFFFF"/>
        </w:rPr>
      </w:pPr>
      <w:r w:rsidRPr="00C64F23">
        <w:rPr>
          <w:rFonts w:ascii="Arial" w:hAnsi="Arial"/>
          <w:color w:val="000000"/>
          <w:shd w:val="clear" w:color="auto" w:fill="FFFFFF"/>
        </w:rPr>
        <w:t>https://us02web.zoom.us/j/89875153774?pwd=eU5tRE5wbTZ0M2JteEI3dS9VN0pTZz09</w:t>
      </w:r>
      <w:r w:rsidRPr="00C64F23">
        <w:rPr>
          <w:rFonts w:ascii="Arial" w:hAnsi="Arial"/>
          <w:color w:val="000000"/>
          <w:shd w:val="clear" w:color="auto" w:fill="FFFFFF"/>
        </w:rPr>
        <w:br/>
      </w:r>
      <w:r w:rsidRPr="00C64F23">
        <w:rPr>
          <w:rFonts w:ascii="Arial" w:hAnsi="Arial"/>
          <w:color w:val="000000"/>
          <w:shd w:val="clear" w:color="auto" w:fill="FFFFFF"/>
        </w:rPr>
        <w:br/>
        <w:t>Meeting ID: 898 7515 3774</w:t>
      </w:r>
      <w:r w:rsidRPr="00C64F23">
        <w:rPr>
          <w:rFonts w:ascii="Arial" w:hAnsi="Arial"/>
          <w:color w:val="000000"/>
          <w:shd w:val="clear" w:color="auto" w:fill="FFFFFF"/>
        </w:rPr>
        <w:br/>
        <w:t>Passcode: 017655</w:t>
      </w:r>
    </w:p>
    <w:p w14:paraId="3C87C182" w14:textId="77777777" w:rsidR="00266A8C" w:rsidRPr="002939EF" w:rsidRDefault="00266A8C" w:rsidP="0097032A">
      <w:pPr>
        <w:pStyle w:val="Textbody"/>
        <w:rPr>
          <w:rFonts w:ascii="Arial" w:hAnsi="Arial" w:cs="Arial"/>
          <w:color w:val="000000"/>
          <w:shd w:val="clear" w:color="auto" w:fill="FFFFFF"/>
        </w:rPr>
      </w:pPr>
    </w:p>
    <w:p w14:paraId="04378A85" w14:textId="0DDC0C51" w:rsidR="00023D3E" w:rsidRPr="002939EF" w:rsidRDefault="00187506">
      <w:pPr>
        <w:pStyle w:val="Textbody"/>
        <w:spacing w:after="0"/>
        <w:rPr>
          <w:rFonts w:ascii="Arial, Verdana" w:hAnsi="Arial, Verdana" w:hint="eastAsia"/>
          <w:color w:val="000000"/>
        </w:rPr>
      </w:pPr>
      <w:r w:rsidRPr="001D4BA4">
        <w:rPr>
          <w:rFonts w:ascii="Arial, Verdana" w:hAnsi="Arial, Verdana"/>
          <w:b/>
          <w:bCs/>
          <w:color w:val="000000"/>
          <w:sz w:val="28"/>
          <w:szCs w:val="28"/>
        </w:rPr>
        <w:t>1.</w:t>
      </w:r>
      <w:r w:rsidRPr="002939EF">
        <w:rPr>
          <w:rFonts w:ascii="Arial, Verdana" w:hAnsi="Arial, Verdana"/>
          <w:color w:val="000000"/>
        </w:rPr>
        <w:t xml:space="preserve"> </w:t>
      </w:r>
      <w:r w:rsidRPr="001D4BA4">
        <w:rPr>
          <w:rFonts w:ascii="Arial, Verdana" w:hAnsi="Arial, Verdana"/>
          <w:b/>
          <w:bCs/>
          <w:color w:val="000000"/>
          <w:sz w:val="28"/>
          <w:szCs w:val="28"/>
        </w:rPr>
        <w:t>Apologies for absence</w:t>
      </w:r>
      <w:r w:rsidR="0097032A" w:rsidRPr="002939EF">
        <w:rPr>
          <w:rFonts w:ascii="Arial, Verdana" w:hAnsi="Arial, Verdana"/>
          <w:color w:val="000000"/>
        </w:rPr>
        <w:t xml:space="preserve"> – </w:t>
      </w:r>
      <w:r w:rsidR="0097032A" w:rsidRPr="001D4BA4">
        <w:rPr>
          <w:rFonts w:ascii="Arial, Verdana" w:hAnsi="Arial, Verdana"/>
          <w:color w:val="000000"/>
          <w:sz w:val="24"/>
          <w:szCs w:val="24"/>
        </w:rPr>
        <w:t>John Mercy</w:t>
      </w:r>
      <w:r w:rsidR="002939EF" w:rsidRPr="001D4BA4">
        <w:rPr>
          <w:rFonts w:ascii="Arial, Verdana" w:hAnsi="Arial, Verdana"/>
          <w:color w:val="000000"/>
          <w:sz w:val="24"/>
          <w:szCs w:val="24"/>
        </w:rPr>
        <w:t>, Alan Taylor and Jo Woollard</w:t>
      </w:r>
    </w:p>
    <w:p w14:paraId="61C9C285" w14:textId="437FA814" w:rsidR="007E34E2" w:rsidRPr="001D4BA4" w:rsidRDefault="006D7877">
      <w:pPr>
        <w:pStyle w:val="Textbody"/>
        <w:spacing w:after="0"/>
        <w:rPr>
          <w:rFonts w:ascii="Arial, Verdana" w:hAnsi="Arial, Verdana" w:hint="eastAsia"/>
          <w:color w:val="000000"/>
          <w:sz w:val="24"/>
          <w:szCs w:val="24"/>
        </w:rPr>
      </w:pPr>
      <w:r w:rsidRPr="001D4BA4">
        <w:rPr>
          <w:rFonts w:ascii="Arial, Verdana" w:hAnsi="Arial, Verdana"/>
          <w:color w:val="000000"/>
          <w:sz w:val="24"/>
          <w:szCs w:val="24"/>
        </w:rPr>
        <w:t xml:space="preserve">In attendance were Geoff Frost, Geoff Brown, Phill Beckett, Steve Mann, </w:t>
      </w:r>
      <w:r w:rsidR="0097032A" w:rsidRPr="001D4BA4">
        <w:rPr>
          <w:rFonts w:ascii="Arial, Verdana" w:hAnsi="Arial, Verdana"/>
          <w:color w:val="000000"/>
          <w:sz w:val="24"/>
          <w:szCs w:val="24"/>
        </w:rPr>
        <w:t xml:space="preserve">Brian Lever, </w:t>
      </w:r>
      <w:r w:rsidRPr="001D4BA4">
        <w:rPr>
          <w:rFonts w:ascii="Arial, Verdana" w:hAnsi="Arial, Verdana"/>
          <w:color w:val="000000"/>
          <w:sz w:val="24"/>
          <w:szCs w:val="24"/>
        </w:rPr>
        <w:t xml:space="preserve">Bill </w:t>
      </w:r>
      <w:r w:rsidR="0097032A" w:rsidRPr="001D4BA4">
        <w:rPr>
          <w:rFonts w:ascii="Arial, Verdana" w:hAnsi="Arial, Verdana"/>
          <w:color w:val="000000"/>
          <w:sz w:val="24"/>
          <w:szCs w:val="24"/>
        </w:rPr>
        <w:t>Ward</w:t>
      </w:r>
      <w:r w:rsidR="002939EF" w:rsidRPr="001D4BA4">
        <w:rPr>
          <w:rFonts w:ascii="Arial, Verdana" w:hAnsi="Arial, Verdana"/>
          <w:color w:val="000000"/>
          <w:sz w:val="24"/>
          <w:szCs w:val="24"/>
        </w:rPr>
        <w:t xml:space="preserve"> and</w:t>
      </w:r>
      <w:r w:rsidRPr="001D4BA4">
        <w:rPr>
          <w:rFonts w:ascii="Arial, Verdana" w:hAnsi="Arial, Verdana"/>
          <w:color w:val="000000"/>
          <w:sz w:val="24"/>
          <w:szCs w:val="24"/>
        </w:rPr>
        <w:t xml:space="preserve"> Alan McIntosh.</w:t>
      </w:r>
    </w:p>
    <w:p w14:paraId="5CF87AE6" w14:textId="438FB959" w:rsidR="00A87F27" w:rsidRDefault="00A87F27">
      <w:pPr>
        <w:pStyle w:val="Textbody"/>
        <w:spacing w:after="0"/>
        <w:rPr>
          <w:rFonts w:ascii="Arial, Verdana" w:hAnsi="Arial, Verdana" w:hint="eastAsia"/>
          <w:color w:val="000000"/>
        </w:rPr>
      </w:pPr>
    </w:p>
    <w:p w14:paraId="7BC66578" w14:textId="33AC1202" w:rsidR="00A87F27" w:rsidRPr="002939EF" w:rsidRDefault="00A87F27">
      <w:pPr>
        <w:pStyle w:val="Textbody"/>
        <w:spacing w:after="0"/>
        <w:rPr>
          <w:rFonts w:ascii="Arial, Verdana" w:hAnsi="Arial, Verdana" w:hint="eastAsia"/>
          <w:color w:val="000000"/>
        </w:rPr>
      </w:pPr>
      <w:r w:rsidRPr="001D4BA4">
        <w:rPr>
          <w:rFonts w:ascii="Arial, Verdana" w:hAnsi="Arial, Verdana"/>
          <w:b/>
          <w:bCs/>
          <w:color w:val="000000"/>
          <w:sz w:val="28"/>
          <w:szCs w:val="28"/>
        </w:rPr>
        <w:t>2.  Minutes of Previous Meeting</w:t>
      </w:r>
      <w:r>
        <w:rPr>
          <w:rFonts w:ascii="Arial, Verdana" w:hAnsi="Arial, Verdana"/>
          <w:color w:val="000000"/>
        </w:rPr>
        <w:t xml:space="preserve"> </w:t>
      </w:r>
      <w:r w:rsidRPr="001D4BA4">
        <w:rPr>
          <w:rFonts w:ascii="Arial, Verdana" w:hAnsi="Arial, Verdana"/>
          <w:color w:val="000000"/>
          <w:sz w:val="24"/>
          <w:szCs w:val="24"/>
        </w:rPr>
        <w:t>held on Wednesday 4</w:t>
      </w:r>
      <w:r w:rsidRPr="001D4BA4">
        <w:rPr>
          <w:rFonts w:ascii="Arial, Verdana" w:hAnsi="Arial, Verdana"/>
          <w:color w:val="000000"/>
          <w:sz w:val="24"/>
          <w:szCs w:val="24"/>
          <w:vertAlign w:val="superscript"/>
        </w:rPr>
        <w:t>th</w:t>
      </w:r>
      <w:r w:rsidRPr="001D4BA4">
        <w:rPr>
          <w:rFonts w:ascii="Arial, Verdana" w:hAnsi="Arial, Verdana"/>
          <w:color w:val="000000"/>
          <w:sz w:val="24"/>
          <w:szCs w:val="24"/>
        </w:rPr>
        <w:t xml:space="preserve"> November 2020</w:t>
      </w:r>
      <w:r w:rsidR="00451DD3" w:rsidRPr="001D4BA4">
        <w:rPr>
          <w:rFonts w:ascii="Arial, Verdana" w:hAnsi="Arial, Verdana"/>
          <w:color w:val="000000"/>
          <w:sz w:val="24"/>
          <w:szCs w:val="24"/>
        </w:rPr>
        <w:t xml:space="preserve"> had been</w:t>
      </w:r>
      <w:r w:rsidR="00451DD3">
        <w:rPr>
          <w:rFonts w:ascii="Arial, Verdana" w:hAnsi="Arial, Verdana"/>
          <w:color w:val="000000"/>
        </w:rPr>
        <w:t xml:space="preserve"> </w:t>
      </w:r>
      <w:r w:rsidR="00451DD3" w:rsidRPr="001D4BA4">
        <w:rPr>
          <w:rFonts w:ascii="Arial, Verdana" w:hAnsi="Arial, Verdana"/>
          <w:color w:val="000000"/>
          <w:sz w:val="24"/>
          <w:szCs w:val="24"/>
        </w:rPr>
        <w:t>circulated by email and were taken as a true record of the meeting.</w:t>
      </w:r>
    </w:p>
    <w:p w14:paraId="14384D9D" w14:textId="77777777" w:rsidR="006D7877" w:rsidRPr="002939EF" w:rsidRDefault="006D7877">
      <w:pPr>
        <w:pStyle w:val="Textbody"/>
        <w:spacing w:after="0"/>
        <w:rPr>
          <w:rFonts w:ascii="Arial, Verdana" w:hAnsi="Arial, Verdana" w:hint="eastAsia"/>
          <w:color w:val="000000"/>
          <w:highlight w:val="yellow"/>
        </w:rPr>
      </w:pPr>
    </w:p>
    <w:p w14:paraId="4F063A67" w14:textId="6803699C" w:rsidR="006D7877" w:rsidRPr="009F7602" w:rsidRDefault="00451DD3" w:rsidP="0097032A">
      <w:pPr>
        <w:pStyle w:val="Textbody"/>
        <w:spacing w:after="0"/>
        <w:rPr>
          <w:rFonts w:ascii="Arial, Verdana" w:hAnsi="Arial, Verdana" w:hint="eastAsia"/>
          <w:color w:val="000000"/>
        </w:rPr>
      </w:pPr>
      <w:r w:rsidRPr="001D4BA4">
        <w:rPr>
          <w:rFonts w:ascii="Arial, Verdana" w:hAnsi="Arial, Verdana"/>
          <w:b/>
          <w:bCs/>
          <w:color w:val="000000"/>
          <w:sz w:val="28"/>
          <w:szCs w:val="28"/>
        </w:rPr>
        <w:t>3</w:t>
      </w:r>
      <w:r w:rsidR="001A2D83" w:rsidRPr="001D4BA4">
        <w:rPr>
          <w:rFonts w:ascii="Arial, Verdana" w:hAnsi="Arial, Verdana"/>
          <w:b/>
          <w:bCs/>
          <w:color w:val="000000"/>
          <w:sz w:val="28"/>
          <w:szCs w:val="28"/>
        </w:rPr>
        <w:t xml:space="preserve">. </w:t>
      </w:r>
      <w:r w:rsidR="0097032A" w:rsidRPr="001D4BA4">
        <w:rPr>
          <w:rFonts w:ascii="Arial, Verdana" w:hAnsi="Arial, Verdana"/>
          <w:b/>
          <w:bCs/>
          <w:color w:val="000000"/>
          <w:sz w:val="28"/>
          <w:szCs w:val="28"/>
        </w:rPr>
        <w:t xml:space="preserve"> Matters Arising</w:t>
      </w:r>
      <w:r w:rsidR="0097032A" w:rsidRPr="009F7602">
        <w:rPr>
          <w:rFonts w:ascii="Arial, Verdana" w:hAnsi="Arial, Verdana"/>
          <w:color w:val="000000"/>
        </w:rPr>
        <w:t xml:space="preserve"> </w:t>
      </w:r>
      <w:r w:rsidR="0097032A" w:rsidRPr="001D4BA4">
        <w:rPr>
          <w:rFonts w:ascii="Arial, Verdana" w:hAnsi="Arial, Verdana"/>
          <w:color w:val="000000"/>
          <w:sz w:val="24"/>
          <w:szCs w:val="24"/>
        </w:rPr>
        <w:t>– where not covered below</w:t>
      </w:r>
    </w:p>
    <w:p w14:paraId="3CFB6E5D" w14:textId="3E56D38E" w:rsidR="0097032A" w:rsidRPr="001D4BA4" w:rsidRDefault="0097032A" w:rsidP="007753F8">
      <w:pPr>
        <w:pStyle w:val="Textbody"/>
        <w:spacing w:after="0"/>
        <w:ind w:left="1440" w:hanging="720"/>
        <w:rPr>
          <w:rFonts w:ascii="Arial, Verdana" w:hAnsi="Arial, Verdana" w:hint="eastAsia"/>
          <w:color w:val="000000"/>
          <w:sz w:val="24"/>
          <w:szCs w:val="24"/>
        </w:rPr>
      </w:pPr>
      <w:r w:rsidRPr="001D4BA4">
        <w:rPr>
          <w:rFonts w:ascii="Arial, Verdana" w:hAnsi="Arial, Verdana"/>
          <w:color w:val="000000"/>
          <w:sz w:val="24"/>
          <w:szCs w:val="24"/>
        </w:rPr>
        <w:t>i)</w:t>
      </w:r>
      <w:r w:rsidRPr="001D4BA4">
        <w:rPr>
          <w:rFonts w:ascii="Arial, Verdana" w:hAnsi="Arial, Verdana"/>
          <w:color w:val="000000"/>
          <w:sz w:val="24"/>
          <w:szCs w:val="24"/>
        </w:rPr>
        <w:tab/>
      </w:r>
      <w:r w:rsidR="009F7602" w:rsidRPr="001D4BA4">
        <w:rPr>
          <w:rFonts w:ascii="Arial, Verdana" w:hAnsi="Arial, Verdana"/>
          <w:color w:val="000000"/>
          <w:sz w:val="24"/>
          <w:szCs w:val="24"/>
        </w:rPr>
        <w:t>Alan Taylor had written to say that the previous ‘questionnaire’ was really just a ‘paper’.</w:t>
      </w:r>
    </w:p>
    <w:p w14:paraId="4FCCA553" w14:textId="4A7E6E83" w:rsidR="0097032A" w:rsidRPr="001D4BA4" w:rsidRDefault="0097032A" w:rsidP="00451DD3">
      <w:pPr>
        <w:pStyle w:val="Textbody"/>
        <w:spacing w:after="0"/>
        <w:ind w:left="1440" w:hanging="720"/>
        <w:rPr>
          <w:rFonts w:ascii="Arial, Verdana" w:hAnsi="Arial, Verdana" w:hint="eastAsia"/>
          <w:color w:val="000000"/>
          <w:sz w:val="24"/>
          <w:szCs w:val="24"/>
        </w:rPr>
      </w:pPr>
      <w:r w:rsidRPr="001D4BA4">
        <w:rPr>
          <w:rFonts w:ascii="Arial, Verdana" w:hAnsi="Arial, Verdana"/>
          <w:color w:val="000000"/>
          <w:sz w:val="24"/>
          <w:szCs w:val="24"/>
        </w:rPr>
        <w:t>ii)</w:t>
      </w:r>
      <w:r w:rsidRPr="001D4BA4">
        <w:rPr>
          <w:rFonts w:ascii="Arial, Verdana" w:hAnsi="Arial, Verdana"/>
          <w:color w:val="000000"/>
          <w:sz w:val="24"/>
          <w:szCs w:val="24"/>
        </w:rPr>
        <w:tab/>
      </w:r>
      <w:r w:rsidR="009F7602" w:rsidRPr="001D4BA4">
        <w:rPr>
          <w:rFonts w:ascii="Arial, Verdana" w:hAnsi="Arial, Verdana"/>
          <w:color w:val="000000"/>
          <w:sz w:val="24"/>
          <w:szCs w:val="24"/>
        </w:rPr>
        <w:t>After running the new Problem Solving Ladder for two months Brian Stephenson had de</w:t>
      </w:r>
      <w:r w:rsidR="009B4C38">
        <w:rPr>
          <w:rFonts w:ascii="Arial, Verdana" w:hAnsi="Arial, Verdana"/>
          <w:color w:val="000000"/>
          <w:sz w:val="24"/>
          <w:szCs w:val="24"/>
        </w:rPr>
        <w:t>c</w:t>
      </w:r>
      <w:r w:rsidR="009F7602" w:rsidRPr="001D4BA4">
        <w:rPr>
          <w:rFonts w:ascii="Arial, Verdana" w:hAnsi="Arial, Verdana"/>
          <w:color w:val="000000"/>
          <w:sz w:val="24"/>
          <w:szCs w:val="24"/>
        </w:rPr>
        <w:t>ided that there w</w:t>
      </w:r>
      <w:r w:rsidR="001D4BA4">
        <w:rPr>
          <w:rFonts w:ascii="Arial, Verdana" w:hAnsi="Arial, Verdana"/>
          <w:color w:val="000000"/>
          <w:sz w:val="24"/>
          <w:szCs w:val="24"/>
        </w:rPr>
        <w:t>ere</w:t>
      </w:r>
      <w:r w:rsidR="009F7602" w:rsidRPr="001D4BA4">
        <w:rPr>
          <w:rFonts w:ascii="Arial, Verdana" w:hAnsi="Arial, Verdana"/>
          <w:color w:val="000000"/>
          <w:sz w:val="24"/>
          <w:szCs w:val="24"/>
        </w:rPr>
        <w:t>n’t enough entries to make it worth his while</w:t>
      </w:r>
      <w:r w:rsidR="001D4BA4">
        <w:rPr>
          <w:rFonts w:ascii="Arial, Verdana" w:hAnsi="Arial, Verdana"/>
          <w:color w:val="000000"/>
          <w:sz w:val="24"/>
          <w:szCs w:val="24"/>
        </w:rPr>
        <w:t xml:space="preserve"> and he will not be continuing with the ladder.</w:t>
      </w:r>
    </w:p>
    <w:p w14:paraId="78EF513E" w14:textId="77777777" w:rsidR="007E34E2" w:rsidRPr="002939EF" w:rsidRDefault="007E34E2">
      <w:pPr>
        <w:pStyle w:val="Textbody"/>
        <w:spacing w:after="0"/>
        <w:rPr>
          <w:rFonts w:ascii="Arial, Verdana" w:hAnsi="Arial, Verdana" w:hint="eastAsia"/>
          <w:color w:val="000000"/>
          <w:highlight w:val="yellow"/>
        </w:rPr>
      </w:pPr>
    </w:p>
    <w:p w14:paraId="2EC83FE1" w14:textId="77777777" w:rsidR="00451DD3" w:rsidRPr="001D4BA4" w:rsidRDefault="00023D3E" w:rsidP="00451DD3">
      <w:pPr>
        <w:pStyle w:val="Textbody"/>
        <w:spacing w:after="0"/>
        <w:rPr>
          <w:rFonts w:ascii="Arial, Verdana" w:hAnsi="Arial, Verdana" w:hint="eastAsia"/>
          <w:b/>
          <w:bCs/>
          <w:color w:val="000000"/>
          <w:sz w:val="28"/>
          <w:szCs w:val="28"/>
        </w:rPr>
      </w:pPr>
      <w:r w:rsidRPr="001D4BA4">
        <w:rPr>
          <w:rFonts w:ascii="Arial, Verdana" w:hAnsi="Arial, Verdana"/>
          <w:b/>
          <w:bCs/>
          <w:color w:val="000000"/>
          <w:sz w:val="28"/>
          <w:szCs w:val="28"/>
        </w:rPr>
        <w:t>4</w:t>
      </w:r>
      <w:r w:rsidR="007E34E2" w:rsidRPr="001D4BA4">
        <w:rPr>
          <w:rFonts w:ascii="Arial, Verdana" w:hAnsi="Arial, Verdana"/>
          <w:b/>
          <w:bCs/>
          <w:color w:val="000000"/>
          <w:sz w:val="28"/>
          <w:szCs w:val="28"/>
        </w:rPr>
        <w:t xml:space="preserve">. </w:t>
      </w:r>
      <w:r w:rsidR="00451DD3" w:rsidRPr="001D4BA4">
        <w:rPr>
          <w:rFonts w:ascii="Arial, Verdana" w:hAnsi="Arial, Verdana"/>
          <w:b/>
          <w:bCs/>
          <w:color w:val="000000"/>
          <w:sz w:val="28"/>
          <w:szCs w:val="28"/>
        </w:rPr>
        <w:t xml:space="preserve">2020-21 Season – Online League – Season 2 </w:t>
      </w:r>
    </w:p>
    <w:p w14:paraId="1F37A73E" w14:textId="7042B44C" w:rsidR="00451DD3" w:rsidRPr="001D4BA4" w:rsidRDefault="00451DD3" w:rsidP="00451DD3">
      <w:pPr>
        <w:pStyle w:val="Textbody"/>
        <w:spacing w:after="0"/>
        <w:rPr>
          <w:rFonts w:ascii="Arial, Verdana" w:hAnsi="Arial, Verdana" w:hint="eastAsia"/>
          <w:color w:val="000000"/>
          <w:sz w:val="24"/>
          <w:szCs w:val="24"/>
        </w:rPr>
      </w:pPr>
      <w:r w:rsidRPr="001D4BA4">
        <w:rPr>
          <w:rFonts w:ascii="Arial, Verdana" w:hAnsi="Arial, Verdana"/>
          <w:color w:val="000000"/>
          <w:sz w:val="24"/>
          <w:szCs w:val="24"/>
        </w:rPr>
        <w:t>Following the success of Season 1, and after feedback from clubs, it was agreed to run a second Season to commence on 11</w:t>
      </w:r>
      <w:r w:rsidRPr="001D4BA4">
        <w:rPr>
          <w:rFonts w:ascii="Arial, Verdana" w:hAnsi="Arial, Verdana"/>
          <w:color w:val="000000"/>
          <w:sz w:val="24"/>
          <w:szCs w:val="24"/>
          <w:vertAlign w:val="superscript"/>
        </w:rPr>
        <w:t>th</w:t>
      </w:r>
      <w:r w:rsidRPr="001D4BA4">
        <w:rPr>
          <w:rFonts w:ascii="Arial, Verdana" w:hAnsi="Arial, Verdana"/>
          <w:color w:val="000000"/>
          <w:sz w:val="24"/>
          <w:szCs w:val="24"/>
        </w:rPr>
        <w:t xml:space="preserve"> March 2021.  This time we would run a league of three divisions of 4 or 5 teams playing each other twice.  Again the matches would be fortnightly on a Thursday evening.</w:t>
      </w:r>
    </w:p>
    <w:p w14:paraId="4A0BCCFB" w14:textId="6203C3D8" w:rsidR="00451DD3" w:rsidRPr="001D4BA4" w:rsidRDefault="00451DD3" w:rsidP="00451DD3">
      <w:pPr>
        <w:pStyle w:val="Textbody"/>
        <w:spacing w:after="0"/>
        <w:rPr>
          <w:rFonts w:ascii="Arial, Verdana" w:hAnsi="Arial, Verdana" w:hint="eastAsia"/>
          <w:color w:val="000000"/>
          <w:sz w:val="24"/>
          <w:szCs w:val="24"/>
        </w:rPr>
      </w:pPr>
      <w:r w:rsidRPr="001D4BA4">
        <w:rPr>
          <w:rFonts w:ascii="Arial, Verdana" w:hAnsi="Arial, Verdana"/>
          <w:color w:val="000000"/>
          <w:sz w:val="24"/>
          <w:szCs w:val="24"/>
        </w:rPr>
        <w:t>Furthermore, we will not be sending the results to the ECF for rating purposes.</w:t>
      </w:r>
    </w:p>
    <w:p w14:paraId="457D0EA2" w14:textId="46A53C4F" w:rsidR="00451DD3" w:rsidRPr="001D4BA4" w:rsidRDefault="00451DD3" w:rsidP="00451DD3">
      <w:pPr>
        <w:pStyle w:val="Textbody"/>
        <w:spacing w:after="0"/>
        <w:rPr>
          <w:rFonts w:ascii="Arial, Verdana" w:hAnsi="Arial, Verdana" w:hint="eastAsia"/>
          <w:color w:val="000000"/>
          <w:sz w:val="24"/>
          <w:szCs w:val="24"/>
        </w:rPr>
      </w:pPr>
      <w:r w:rsidRPr="001D4BA4">
        <w:rPr>
          <w:rFonts w:ascii="Arial, Verdana" w:hAnsi="Arial, Verdana"/>
          <w:color w:val="000000"/>
          <w:sz w:val="24"/>
          <w:szCs w:val="24"/>
        </w:rPr>
        <w:t>Teams will be allocated to divisions based partly on their finishing position in Season 1 and partly on the estimated strength of their squad.</w:t>
      </w:r>
    </w:p>
    <w:p w14:paraId="4C0776C5" w14:textId="703A55AC" w:rsidR="001D4BA4" w:rsidRDefault="001D4BA4" w:rsidP="00451DD3">
      <w:pPr>
        <w:pStyle w:val="Textbody"/>
        <w:spacing w:after="0"/>
        <w:rPr>
          <w:rFonts w:ascii="Arial, Verdana" w:hAnsi="Arial, Verdana" w:hint="eastAsia"/>
          <w:color w:val="000000"/>
          <w:sz w:val="24"/>
          <w:szCs w:val="24"/>
        </w:rPr>
      </w:pPr>
      <w:r w:rsidRPr="001D4BA4">
        <w:rPr>
          <w:rFonts w:ascii="Arial, Verdana" w:hAnsi="Arial, Verdana"/>
          <w:color w:val="000000"/>
          <w:sz w:val="24"/>
          <w:szCs w:val="24"/>
        </w:rPr>
        <w:t>Bill asked about movement of players between two teams from the same club.  It was agreed that we would run a ‘Registered Player’ system as in the over-the-board league with two nominated players at the start of the season and anybody that then plays on the top two boards can no longer play for a team in another division.  If two teams from the same club are in the same division then there should be no movement of players between the teams.</w:t>
      </w:r>
    </w:p>
    <w:p w14:paraId="08F58F44" w14:textId="400E4B37" w:rsidR="002F267C" w:rsidRPr="001D4BA4" w:rsidRDefault="002F267C" w:rsidP="00451DD3">
      <w:pPr>
        <w:pStyle w:val="Textbody"/>
        <w:spacing w:after="0"/>
        <w:rPr>
          <w:rFonts w:ascii="Arial, Verdana" w:hAnsi="Arial, Verdana" w:hint="eastAsia"/>
          <w:color w:val="000000"/>
          <w:sz w:val="24"/>
          <w:szCs w:val="24"/>
        </w:rPr>
      </w:pPr>
      <w:r>
        <w:rPr>
          <w:rFonts w:ascii="Arial, Verdana" w:hAnsi="Arial, Verdana"/>
          <w:color w:val="000000"/>
          <w:sz w:val="24"/>
          <w:szCs w:val="24"/>
        </w:rPr>
        <w:t>Geoff Brown to write to clubs inviting entries for the new season.  Replies by 28</w:t>
      </w:r>
      <w:r w:rsidRPr="002F267C">
        <w:rPr>
          <w:rFonts w:ascii="Arial, Verdana" w:hAnsi="Arial, Verdana"/>
          <w:color w:val="000000"/>
          <w:sz w:val="24"/>
          <w:szCs w:val="24"/>
          <w:vertAlign w:val="superscript"/>
        </w:rPr>
        <w:t>th</w:t>
      </w:r>
      <w:r>
        <w:rPr>
          <w:rFonts w:ascii="Arial, Verdana" w:hAnsi="Arial, Verdana"/>
          <w:color w:val="000000"/>
          <w:sz w:val="24"/>
          <w:szCs w:val="24"/>
        </w:rPr>
        <w:t xml:space="preserve"> February.</w:t>
      </w:r>
    </w:p>
    <w:p w14:paraId="7DB4B525" w14:textId="18964DC5" w:rsidR="00451DD3" w:rsidRDefault="00451DD3">
      <w:pPr>
        <w:pStyle w:val="Textbody"/>
        <w:spacing w:after="0"/>
        <w:rPr>
          <w:rFonts w:ascii="Arial, Verdana" w:hAnsi="Arial, Verdana" w:hint="eastAsia"/>
          <w:color w:val="000000"/>
          <w:highlight w:val="yellow"/>
        </w:rPr>
      </w:pPr>
    </w:p>
    <w:p w14:paraId="593245D2" w14:textId="27BF9B52" w:rsidR="00451DD3" w:rsidRPr="001D4BA4" w:rsidRDefault="00451DD3">
      <w:pPr>
        <w:pStyle w:val="Textbody"/>
        <w:spacing w:after="0"/>
        <w:rPr>
          <w:rFonts w:ascii="Arial, Verdana" w:hAnsi="Arial, Verdana" w:hint="eastAsia"/>
          <w:b/>
          <w:bCs/>
          <w:color w:val="000000"/>
          <w:sz w:val="28"/>
          <w:szCs w:val="28"/>
        </w:rPr>
      </w:pPr>
      <w:r w:rsidRPr="001D4BA4">
        <w:rPr>
          <w:rFonts w:ascii="Arial, Verdana" w:hAnsi="Arial, Verdana"/>
          <w:b/>
          <w:bCs/>
          <w:color w:val="000000"/>
          <w:sz w:val="28"/>
          <w:szCs w:val="28"/>
        </w:rPr>
        <w:lastRenderedPageBreak/>
        <w:t>5. Association website and webmaster</w:t>
      </w:r>
    </w:p>
    <w:p w14:paraId="7CB664D7" w14:textId="5421D1E7" w:rsidR="00451DD3" w:rsidRPr="001D4BA4" w:rsidRDefault="00451DD3">
      <w:pPr>
        <w:pStyle w:val="Textbody"/>
        <w:spacing w:after="0"/>
        <w:rPr>
          <w:rFonts w:ascii="Arial, Verdana" w:hAnsi="Arial, Verdana" w:hint="eastAsia"/>
          <w:color w:val="000000"/>
          <w:sz w:val="24"/>
          <w:szCs w:val="24"/>
        </w:rPr>
      </w:pPr>
      <w:r w:rsidRPr="001D4BA4">
        <w:rPr>
          <w:rFonts w:ascii="Arial, Verdana" w:hAnsi="Arial, Verdana"/>
          <w:color w:val="000000"/>
          <w:sz w:val="24"/>
          <w:szCs w:val="24"/>
        </w:rPr>
        <w:t xml:space="preserve">Brian Lever had </w:t>
      </w:r>
      <w:r w:rsidR="001D4BA4">
        <w:rPr>
          <w:rFonts w:ascii="Arial, Verdana" w:hAnsi="Arial, Verdana"/>
          <w:color w:val="000000"/>
          <w:sz w:val="24"/>
          <w:szCs w:val="24"/>
        </w:rPr>
        <w:t>let it be known</w:t>
      </w:r>
      <w:r w:rsidRPr="001D4BA4">
        <w:rPr>
          <w:rFonts w:ascii="Arial, Verdana" w:hAnsi="Arial, Verdana"/>
          <w:color w:val="000000"/>
          <w:sz w:val="24"/>
          <w:szCs w:val="24"/>
        </w:rPr>
        <w:t xml:space="preserve"> that the free BT Web Kit system was coming to an end and </w:t>
      </w:r>
      <w:r w:rsidR="004E1BEE">
        <w:rPr>
          <w:rFonts w:ascii="Arial, Verdana" w:hAnsi="Arial, Verdana"/>
          <w:color w:val="000000"/>
          <w:sz w:val="24"/>
          <w:szCs w:val="24"/>
        </w:rPr>
        <w:t xml:space="preserve">that </w:t>
      </w:r>
      <w:r w:rsidRPr="001D4BA4">
        <w:rPr>
          <w:rFonts w:ascii="Arial, Verdana" w:hAnsi="Arial, Verdana"/>
          <w:color w:val="000000"/>
          <w:sz w:val="24"/>
          <w:szCs w:val="24"/>
        </w:rPr>
        <w:t>we would now have to move the site or start paying for it.  Brian also sees this as an opportunity for him to step down from the post of Webmaster / Bulletin Officer.</w:t>
      </w:r>
    </w:p>
    <w:p w14:paraId="6176EFC8" w14:textId="0739E37D" w:rsidR="00EF75D4" w:rsidRPr="001D4BA4" w:rsidRDefault="00EF75D4">
      <w:pPr>
        <w:pStyle w:val="Textbody"/>
        <w:spacing w:after="0"/>
        <w:rPr>
          <w:rFonts w:ascii="Arial, Verdana" w:hAnsi="Arial, Verdana" w:hint="eastAsia"/>
          <w:color w:val="000000"/>
          <w:sz w:val="24"/>
          <w:szCs w:val="24"/>
        </w:rPr>
      </w:pPr>
      <w:r w:rsidRPr="001D4BA4">
        <w:rPr>
          <w:rFonts w:ascii="Arial, Verdana" w:hAnsi="Arial, Verdana"/>
          <w:color w:val="000000"/>
          <w:sz w:val="24"/>
          <w:szCs w:val="24"/>
        </w:rPr>
        <w:t>Steve Mann had come forward to volunteer to take over the post and to run the Association website on his mannchess web pages without any cost to the Association.</w:t>
      </w:r>
    </w:p>
    <w:p w14:paraId="52D8EA61" w14:textId="6A2B6B57" w:rsidR="00EF75D4" w:rsidRPr="001D4BA4" w:rsidRDefault="00EF75D4">
      <w:pPr>
        <w:pStyle w:val="Textbody"/>
        <w:spacing w:after="0"/>
        <w:rPr>
          <w:rFonts w:ascii="Arial, Verdana" w:hAnsi="Arial, Verdana" w:hint="eastAsia"/>
          <w:color w:val="000000"/>
          <w:sz w:val="24"/>
          <w:szCs w:val="24"/>
        </w:rPr>
      </w:pPr>
      <w:r w:rsidRPr="001D4BA4">
        <w:rPr>
          <w:rFonts w:ascii="Arial, Verdana" w:hAnsi="Arial, Verdana"/>
          <w:color w:val="000000"/>
          <w:sz w:val="24"/>
          <w:szCs w:val="24"/>
        </w:rPr>
        <w:t>The Executive decided to accept Steve’s offer on the premise that it be confirmed at a general meeting of the Association as and when we were once again able to meet in person.</w:t>
      </w:r>
    </w:p>
    <w:p w14:paraId="1EC1E31E" w14:textId="0AD00ED0" w:rsidR="00EF75D4" w:rsidRPr="001D4BA4" w:rsidRDefault="00EF75D4">
      <w:pPr>
        <w:pStyle w:val="Textbody"/>
        <w:spacing w:after="0"/>
        <w:rPr>
          <w:rFonts w:ascii="Arial, Verdana" w:hAnsi="Arial, Verdana" w:hint="eastAsia"/>
          <w:color w:val="000000"/>
          <w:sz w:val="24"/>
          <w:szCs w:val="24"/>
        </w:rPr>
      </w:pPr>
      <w:r w:rsidRPr="001D4BA4">
        <w:rPr>
          <w:rFonts w:ascii="Arial, Verdana" w:hAnsi="Arial, Verdana"/>
          <w:color w:val="000000"/>
          <w:sz w:val="24"/>
          <w:szCs w:val="24"/>
        </w:rPr>
        <w:t>Brian Lever will remain on the Executive up until the next general meeting.</w:t>
      </w:r>
    </w:p>
    <w:p w14:paraId="6AD4FEDA" w14:textId="0841E15E" w:rsidR="00EF75D4" w:rsidRDefault="00EF75D4">
      <w:pPr>
        <w:pStyle w:val="Textbody"/>
        <w:spacing w:after="0"/>
        <w:rPr>
          <w:rFonts w:ascii="Arial, Verdana" w:hAnsi="Arial, Verdana" w:hint="eastAsia"/>
          <w:color w:val="000000"/>
        </w:rPr>
      </w:pPr>
    </w:p>
    <w:p w14:paraId="626F837A" w14:textId="78FB19D1" w:rsidR="00EF75D4" w:rsidRPr="001D4BA4" w:rsidRDefault="00EF75D4">
      <w:pPr>
        <w:pStyle w:val="Textbody"/>
        <w:spacing w:after="0"/>
        <w:rPr>
          <w:rFonts w:ascii="Arial, Verdana" w:hAnsi="Arial, Verdana" w:hint="eastAsia"/>
          <w:b/>
          <w:bCs/>
          <w:color w:val="000000"/>
          <w:sz w:val="28"/>
          <w:szCs w:val="28"/>
        </w:rPr>
      </w:pPr>
      <w:r w:rsidRPr="001D4BA4">
        <w:rPr>
          <w:rFonts w:ascii="Arial, Verdana" w:hAnsi="Arial, Verdana"/>
          <w:b/>
          <w:bCs/>
          <w:color w:val="000000"/>
          <w:sz w:val="28"/>
          <w:szCs w:val="28"/>
        </w:rPr>
        <w:t>6. Any Other Business</w:t>
      </w:r>
    </w:p>
    <w:p w14:paraId="541A5824" w14:textId="76D34663" w:rsidR="00EF75D4" w:rsidRPr="00266A8C" w:rsidRDefault="001D4BA4" w:rsidP="001D4BA4">
      <w:pPr>
        <w:pStyle w:val="Textbody"/>
        <w:spacing w:after="0"/>
        <w:ind w:left="1440" w:hanging="660"/>
        <w:rPr>
          <w:rFonts w:ascii="Arial, Verdana" w:hAnsi="Arial, Verdana" w:hint="eastAsia"/>
          <w:color w:val="000000"/>
          <w:sz w:val="24"/>
          <w:szCs w:val="24"/>
        </w:rPr>
      </w:pPr>
      <w:r w:rsidRPr="00266A8C">
        <w:rPr>
          <w:rFonts w:ascii="Arial, Verdana" w:hAnsi="Arial, Verdana"/>
          <w:color w:val="000000"/>
          <w:sz w:val="24"/>
          <w:szCs w:val="24"/>
        </w:rPr>
        <w:t>i)</w:t>
      </w:r>
      <w:r w:rsidRPr="00266A8C">
        <w:rPr>
          <w:rFonts w:ascii="Arial, Verdana" w:hAnsi="Arial, Verdana"/>
          <w:color w:val="000000"/>
          <w:sz w:val="24"/>
          <w:szCs w:val="24"/>
        </w:rPr>
        <w:tab/>
        <w:t>YCA are to run a new ‘Ridings’ league online.  Geoff Brown to captain the South Yorkshire team.</w:t>
      </w:r>
    </w:p>
    <w:p w14:paraId="224038EE" w14:textId="1E8DF2B8" w:rsidR="001D4BA4" w:rsidRPr="00451DD3" w:rsidRDefault="001D4BA4" w:rsidP="001D4BA4">
      <w:pPr>
        <w:pStyle w:val="Textbody"/>
        <w:spacing w:after="0"/>
        <w:rPr>
          <w:rFonts w:ascii="Arial, Verdana" w:hAnsi="Arial, Verdana" w:hint="eastAsia"/>
          <w:color w:val="000000"/>
        </w:rPr>
      </w:pPr>
    </w:p>
    <w:p w14:paraId="070FB031" w14:textId="77777777" w:rsidR="00765B9E" w:rsidRPr="001D4BA4" w:rsidRDefault="003E387C">
      <w:pPr>
        <w:pStyle w:val="Textbody"/>
        <w:spacing w:after="0"/>
        <w:rPr>
          <w:rFonts w:ascii="Arial, Verdana" w:hAnsi="Arial, Verdana" w:hint="eastAsia"/>
          <w:b/>
          <w:bCs/>
          <w:color w:val="000000"/>
          <w:sz w:val="28"/>
          <w:szCs w:val="28"/>
        </w:rPr>
      </w:pPr>
      <w:r w:rsidRPr="001D4BA4">
        <w:rPr>
          <w:rFonts w:ascii="Arial, Verdana" w:hAnsi="Arial, Verdana"/>
          <w:b/>
          <w:bCs/>
          <w:color w:val="000000"/>
          <w:sz w:val="28"/>
          <w:szCs w:val="28"/>
        </w:rPr>
        <w:t>7</w:t>
      </w:r>
      <w:r w:rsidR="00765B9E" w:rsidRPr="001D4BA4">
        <w:rPr>
          <w:rFonts w:ascii="Arial, Verdana" w:hAnsi="Arial, Verdana"/>
          <w:b/>
          <w:bCs/>
          <w:color w:val="000000"/>
          <w:sz w:val="28"/>
          <w:szCs w:val="28"/>
        </w:rPr>
        <w:t>. Date and venue of next meeting</w:t>
      </w:r>
    </w:p>
    <w:p w14:paraId="7FE7028A" w14:textId="77777777" w:rsidR="00FD2E26" w:rsidRPr="00266A8C" w:rsidRDefault="00FD2E26">
      <w:pPr>
        <w:pStyle w:val="Textbody"/>
        <w:spacing w:after="0"/>
        <w:rPr>
          <w:rFonts w:ascii="Arial, Verdana" w:hAnsi="Arial, Verdana" w:hint="eastAsia"/>
          <w:color w:val="000000"/>
          <w:sz w:val="24"/>
          <w:szCs w:val="24"/>
        </w:rPr>
      </w:pPr>
      <w:r w:rsidRPr="00451DD3">
        <w:rPr>
          <w:rFonts w:ascii="Arial, Verdana" w:hAnsi="Arial, Verdana"/>
          <w:color w:val="000000"/>
        </w:rPr>
        <w:tab/>
      </w:r>
      <w:r w:rsidR="00825CBE" w:rsidRPr="00266A8C">
        <w:rPr>
          <w:rFonts w:ascii="Arial, Verdana" w:hAnsi="Arial, Verdana"/>
          <w:color w:val="000000"/>
          <w:sz w:val="24"/>
          <w:szCs w:val="24"/>
        </w:rPr>
        <w:t>To be advised</w:t>
      </w:r>
    </w:p>
    <w:p w14:paraId="5C5977EB" w14:textId="77777777" w:rsidR="00264414" w:rsidRPr="00451DD3" w:rsidRDefault="00264414">
      <w:pPr>
        <w:pStyle w:val="Textbody"/>
        <w:spacing w:after="0"/>
        <w:rPr>
          <w:rFonts w:ascii="Arial, Verdana" w:hAnsi="Arial, Verdana" w:hint="eastAsia"/>
          <w:color w:val="000000"/>
          <w:sz w:val="28"/>
          <w:szCs w:val="28"/>
        </w:rPr>
      </w:pPr>
    </w:p>
    <w:p w14:paraId="6F5A6216" w14:textId="18EBC3B4" w:rsidR="000A2523" w:rsidRPr="00623968" w:rsidRDefault="00264414">
      <w:pPr>
        <w:pStyle w:val="Textbody"/>
        <w:spacing w:after="0"/>
        <w:rPr>
          <w:sz w:val="28"/>
          <w:szCs w:val="28"/>
        </w:rPr>
      </w:pPr>
      <w:r w:rsidRPr="00451DD3">
        <w:rPr>
          <w:rFonts w:ascii="Arial, Verdana" w:hAnsi="Arial, Verdana"/>
          <w:color w:val="000000"/>
          <w:sz w:val="28"/>
          <w:szCs w:val="28"/>
        </w:rPr>
        <w:t>Meeting closed at</w:t>
      </w:r>
      <w:r w:rsidR="00825CBE" w:rsidRPr="00451DD3">
        <w:rPr>
          <w:rFonts w:ascii="Arial, Verdana" w:hAnsi="Arial, Verdana"/>
          <w:color w:val="000000"/>
          <w:sz w:val="28"/>
          <w:szCs w:val="28"/>
        </w:rPr>
        <w:t xml:space="preserve"> 20</w:t>
      </w:r>
      <w:r w:rsidR="00451DD3" w:rsidRPr="00451DD3">
        <w:rPr>
          <w:rFonts w:ascii="Arial, Verdana" w:hAnsi="Arial, Verdana"/>
          <w:color w:val="000000"/>
          <w:sz w:val="28"/>
          <w:szCs w:val="28"/>
        </w:rPr>
        <w:t>.45</w:t>
      </w:r>
      <w:r w:rsidRPr="00451DD3">
        <w:rPr>
          <w:rFonts w:ascii="Arial, Verdana" w:hAnsi="Arial, Verdana"/>
          <w:color w:val="000000"/>
          <w:sz w:val="28"/>
          <w:szCs w:val="28"/>
        </w:rPr>
        <w:t xml:space="preserve"> hours</w:t>
      </w:r>
      <w:r w:rsidR="002255C7">
        <w:rPr>
          <w:rFonts w:ascii="Arial, Verdana" w:hAnsi="Arial, Verdana"/>
          <w:color w:val="000000"/>
          <w:sz w:val="28"/>
          <w:szCs w:val="28"/>
        </w:rPr>
        <w:tab/>
      </w:r>
      <w:r w:rsidR="000A2523">
        <w:rPr>
          <w:rFonts w:ascii="Arial, Verdana" w:hAnsi="Arial, Verdana"/>
          <w:color w:val="000000"/>
          <w:sz w:val="28"/>
          <w:szCs w:val="28"/>
        </w:rPr>
        <w:tab/>
      </w:r>
    </w:p>
    <w:sectPr w:rsidR="000A2523" w:rsidRPr="00623968" w:rsidSect="00C715D2">
      <w:type w:val="continuous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3D4E" w14:textId="77777777" w:rsidR="00552BE7" w:rsidRDefault="00552BE7" w:rsidP="00C715D2">
      <w:pPr>
        <w:rPr>
          <w:rFonts w:hint="eastAsia"/>
        </w:rPr>
      </w:pPr>
      <w:r>
        <w:separator/>
      </w:r>
    </w:p>
  </w:endnote>
  <w:endnote w:type="continuationSeparator" w:id="0">
    <w:p w14:paraId="7BCCB207" w14:textId="77777777" w:rsidR="00552BE7" w:rsidRDefault="00552BE7" w:rsidP="00C715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Verdan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89F12" w14:textId="77777777" w:rsidR="00552BE7" w:rsidRDefault="00552BE7" w:rsidP="00C715D2">
      <w:pPr>
        <w:rPr>
          <w:rFonts w:hint="eastAsia"/>
        </w:rPr>
      </w:pPr>
      <w:r w:rsidRPr="00C715D2">
        <w:rPr>
          <w:color w:val="000000"/>
        </w:rPr>
        <w:separator/>
      </w:r>
    </w:p>
  </w:footnote>
  <w:footnote w:type="continuationSeparator" w:id="0">
    <w:p w14:paraId="259A7CAD" w14:textId="77777777" w:rsidR="00552BE7" w:rsidRDefault="00552BE7" w:rsidP="00C715D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15D2"/>
    <w:rsid w:val="00017089"/>
    <w:rsid w:val="00023D3E"/>
    <w:rsid w:val="00067599"/>
    <w:rsid w:val="000A2523"/>
    <w:rsid w:val="000B0836"/>
    <w:rsid w:val="000F75A4"/>
    <w:rsid w:val="0010309B"/>
    <w:rsid w:val="00187506"/>
    <w:rsid w:val="0018799F"/>
    <w:rsid w:val="001A2D83"/>
    <w:rsid w:val="001C2003"/>
    <w:rsid w:val="001D3D4E"/>
    <w:rsid w:val="001D4BA4"/>
    <w:rsid w:val="00223448"/>
    <w:rsid w:val="0022424C"/>
    <w:rsid w:val="002255C7"/>
    <w:rsid w:val="00231A94"/>
    <w:rsid w:val="00234FEB"/>
    <w:rsid w:val="00264414"/>
    <w:rsid w:val="00266A8C"/>
    <w:rsid w:val="002939EF"/>
    <w:rsid w:val="002B070F"/>
    <w:rsid w:val="002F267C"/>
    <w:rsid w:val="00303A4B"/>
    <w:rsid w:val="00324ECD"/>
    <w:rsid w:val="00350DA1"/>
    <w:rsid w:val="0037492A"/>
    <w:rsid w:val="00376B1F"/>
    <w:rsid w:val="003A16C5"/>
    <w:rsid w:val="003B3A42"/>
    <w:rsid w:val="003E387C"/>
    <w:rsid w:val="003E5EA6"/>
    <w:rsid w:val="0041365A"/>
    <w:rsid w:val="00440EA8"/>
    <w:rsid w:val="00451DD3"/>
    <w:rsid w:val="00487162"/>
    <w:rsid w:val="004971CB"/>
    <w:rsid w:val="004A2E3E"/>
    <w:rsid w:val="004E1BEE"/>
    <w:rsid w:val="0052140B"/>
    <w:rsid w:val="00552BE7"/>
    <w:rsid w:val="005A07B5"/>
    <w:rsid w:val="00605493"/>
    <w:rsid w:val="00623968"/>
    <w:rsid w:val="00697C73"/>
    <w:rsid w:val="006B3FA0"/>
    <w:rsid w:val="006B690E"/>
    <w:rsid w:val="006C6952"/>
    <w:rsid w:val="006D7877"/>
    <w:rsid w:val="00713E77"/>
    <w:rsid w:val="00715D3E"/>
    <w:rsid w:val="007342AF"/>
    <w:rsid w:val="00747843"/>
    <w:rsid w:val="00765B9E"/>
    <w:rsid w:val="00767AA8"/>
    <w:rsid w:val="007753F8"/>
    <w:rsid w:val="007A026D"/>
    <w:rsid w:val="007D7450"/>
    <w:rsid w:val="007E34E2"/>
    <w:rsid w:val="00825CBE"/>
    <w:rsid w:val="00855B8E"/>
    <w:rsid w:val="0085608E"/>
    <w:rsid w:val="008B7341"/>
    <w:rsid w:val="00900A39"/>
    <w:rsid w:val="009233FD"/>
    <w:rsid w:val="0093342E"/>
    <w:rsid w:val="0097032A"/>
    <w:rsid w:val="0098153B"/>
    <w:rsid w:val="009B0AA8"/>
    <w:rsid w:val="009B4C38"/>
    <w:rsid w:val="009F7602"/>
    <w:rsid w:val="00A05103"/>
    <w:rsid w:val="00A87F27"/>
    <w:rsid w:val="00AB3EE8"/>
    <w:rsid w:val="00AC367B"/>
    <w:rsid w:val="00AC5D78"/>
    <w:rsid w:val="00AD03FD"/>
    <w:rsid w:val="00B1353D"/>
    <w:rsid w:val="00B544CF"/>
    <w:rsid w:val="00B7073B"/>
    <w:rsid w:val="00B86393"/>
    <w:rsid w:val="00B9797B"/>
    <w:rsid w:val="00BE1FF9"/>
    <w:rsid w:val="00C64F23"/>
    <w:rsid w:val="00C715D2"/>
    <w:rsid w:val="00C92FC2"/>
    <w:rsid w:val="00C95362"/>
    <w:rsid w:val="00CD544E"/>
    <w:rsid w:val="00CE51CC"/>
    <w:rsid w:val="00D27D2C"/>
    <w:rsid w:val="00D437CB"/>
    <w:rsid w:val="00D90038"/>
    <w:rsid w:val="00D907E8"/>
    <w:rsid w:val="00DA54BB"/>
    <w:rsid w:val="00DD2751"/>
    <w:rsid w:val="00E37D30"/>
    <w:rsid w:val="00E53A68"/>
    <w:rsid w:val="00E67467"/>
    <w:rsid w:val="00EA1EC4"/>
    <w:rsid w:val="00ED464E"/>
    <w:rsid w:val="00EF75D4"/>
    <w:rsid w:val="00F7556D"/>
    <w:rsid w:val="00FB7BB8"/>
    <w:rsid w:val="00FD2E26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CFB74"/>
  <w15:docId w15:val="{8F097C30-00E3-499D-8962-E71D356C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15D2"/>
    <w:pPr>
      <w:suppressAutoHyphens/>
    </w:pPr>
  </w:style>
  <w:style w:type="paragraph" w:styleId="Heading2">
    <w:name w:val="heading 2"/>
    <w:basedOn w:val="Heading"/>
    <w:next w:val="Textbody"/>
    <w:rsid w:val="00C715D2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715D2"/>
    <w:pPr>
      <w:widowControl/>
      <w:suppressAutoHyphens/>
      <w:spacing w:after="200" w:line="276" w:lineRule="auto"/>
    </w:pPr>
    <w:rPr>
      <w:rFonts w:ascii="Calibri" w:hAnsi="Calibri" w:cs="Tahoma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rsid w:val="00C715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C715D2"/>
    <w:pPr>
      <w:spacing w:after="140" w:line="288" w:lineRule="auto"/>
    </w:pPr>
  </w:style>
  <w:style w:type="paragraph" w:styleId="List">
    <w:name w:val="List"/>
    <w:basedOn w:val="Textbody"/>
    <w:rsid w:val="00C715D2"/>
    <w:rPr>
      <w:rFonts w:cs="Arial"/>
    </w:rPr>
  </w:style>
  <w:style w:type="paragraph" w:styleId="Caption">
    <w:name w:val="caption"/>
    <w:basedOn w:val="Standard"/>
    <w:rsid w:val="00C715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C715D2"/>
    <w:pPr>
      <w:suppressLineNumbers/>
    </w:pPr>
    <w:rPr>
      <w:rFonts w:cs="Arial"/>
    </w:rPr>
  </w:style>
  <w:style w:type="paragraph" w:styleId="NormalWeb">
    <w:name w:val="Normal (Web)"/>
    <w:basedOn w:val="Standard"/>
    <w:rsid w:val="00C715D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Standard"/>
    <w:rsid w:val="00C715D2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Framecontents">
    <w:name w:val="Frame contents"/>
    <w:basedOn w:val="Standard"/>
    <w:rsid w:val="00C715D2"/>
  </w:style>
  <w:style w:type="paragraph" w:customStyle="1" w:styleId="TableContents">
    <w:name w:val="Table Contents"/>
    <w:basedOn w:val="Standard"/>
    <w:rsid w:val="00C715D2"/>
  </w:style>
  <w:style w:type="paragraph" w:customStyle="1" w:styleId="TableHeading">
    <w:name w:val="Table Heading"/>
    <w:basedOn w:val="TableContents"/>
    <w:rsid w:val="00C715D2"/>
  </w:style>
  <w:style w:type="character" w:customStyle="1" w:styleId="Internetlink">
    <w:name w:val="Internet link"/>
    <w:basedOn w:val="DefaultParagraphFont"/>
    <w:rsid w:val="00C715D2"/>
    <w:rPr>
      <w:color w:val="6666CC"/>
      <w:u w:val="single"/>
    </w:rPr>
  </w:style>
  <w:style w:type="character" w:customStyle="1" w:styleId="BalloonTextChar">
    <w:name w:val="Balloon Text Char"/>
    <w:basedOn w:val="DefaultParagraphFont"/>
    <w:rsid w:val="00C715D2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C715D2"/>
    <w:rPr>
      <w:b/>
      <w:bCs/>
    </w:rPr>
  </w:style>
  <w:style w:type="character" w:styleId="Hyperlink">
    <w:name w:val="Hyperlink"/>
    <w:basedOn w:val="DefaultParagraphFont"/>
    <w:uiPriority w:val="99"/>
    <w:unhideWhenUsed/>
    <w:rsid w:val="006B3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</dc:creator>
  <cp:lastModifiedBy>stephen mann</cp:lastModifiedBy>
  <cp:revision>12</cp:revision>
  <cp:lastPrinted>2019-02-21T12:26:00Z</cp:lastPrinted>
  <dcterms:created xsi:type="dcterms:W3CDTF">2021-02-14T21:53:00Z</dcterms:created>
  <dcterms:modified xsi:type="dcterms:W3CDTF">2021-02-15T10:31:00Z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